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24F121B1" w14:textId="1FDDE324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29425F" w:rsidRPr="00C92721">
          <w:rPr>
            <w:rStyle w:val="Hyperlien"/>
            <w:sz w:val="24"/>
            <w:szCs w:val="24"/>
          </w:rPr>
          <w:t>https://sante-mentale-jeunesse.usherbrooke.ca/wp-content/uploads/2025/02/K4.</w:t>
        </w:r>
        <w:r w:rsidR="0029425F" w:rsidRPr="00C92721">
          <w:rPr>
            <w:rStyle w:val="Hyperlien"/>
            <w:sz w:val="24"/>
            <w:szCs w:val="24"/>
          </w:rPr>
          <w:t>2</w:t>
        </w:r>
        <w:r w:rsidR="0029425F" w:rsidRPr="00C92721">
          <w:rPr>
            <w:rStyle w:val="Hyperlien"/>
            <w:sz w:val="24"/>
            <w:szCs w:val="24"/>
          </w:rPr>
          <w:t>x.mp3</w:t>
        </w:r>
      </w:hyperlink>
      <w:r w:rsidR="0029425F">
        <w:rPr>
          <w:sz w:val="24"/>
          <w:szCs w:val="24"/>
        </w:rPr>
        <w:t xml:space="preserve"> </w:t>
      </w:r>
    </w:p>
    <w:p w14:paraId="7F622990" w14:textId="6ED97BC4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1950C9"/>
    <w:rsid w:val="0029425F"/>
    <w:rsid w:val="00384C66"/>
    <w:rsid w:val="00494405"/>
    <w:rsid w:val="00512C69"/>
    <w:rsid w:val="005940A5"/>
    <w:rsid w:val="00645179"/>
    <w:rsid w:val="007F4186"/>
    <w:rsid w:val="00942697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K4.2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392</Characters>
  <Application>Microsoft Office Word</Application>
  <DocSecurity>0</DocSecurity>
  <Lines>6</Lines>
  <Paragraphs>2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2025-02-17T18:32:00Z</dcterms:created>
  <dcterms:modified xsi:type="dcterms:W3CDTF">2025-02-17T18:33:00Z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