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49A0F" w14:textId="77777777" w:rsidR="00DD2C6A" w:rsidRDefault="00B86760" w:rsidP="00DD2C6A">
      <w:pPr>
        <w:rPr>
          <w:lang w:val="fr-CA"/>
        </w:rPr>
      </w:pPr>
      <w:r>
        <w:rPr>
          <w:noProof/>
          <w:sz w:val="22"/>
          <w:szCs w:val="22"/>
          <w:lang w:val="fr-CA" w:eastAsia="fr-CA"/>
        </w:rPr>
        <w:drawing>
          <wp:inline distT="0" distB="0" distL="0" distR="0" wp14:anchorId="1BE7592A" wp14:editId="1554547C">
            <wp:extent cx="1676400" cy="496918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P_LOGO_BLEU_CMYK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9440" cy="509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671F98" w14:textId="77777777" w:rsidR="00A14D0D" w:rsidRDefault="00A14D0D" w:rsidP="00DD2C6A">
      <w:pPr>
        <w:rPr>
          <w:lang w:val="fr-CA"/>
        </w:rPr>
      </w:pPr>
    </w:p>
    <w:p w14:paraId="6F33E4A8" w14:textId="77777777" w:rsidR="00FF5321" w:rsidRDefault="00FF5321" w:rsidP="00DD2C6A">
      <w:pPr>
        <w:rPr>
          <w:lang w:val="fr-CA"/>
        </w:rPr>
      </w:pPr>
    </w:p>
    <w:p w14:paraId="34D7E416" w14:textId="77777777" w:rsidR="00BC5151" w:rsidRPr="00D068D4" w:rsidRDefault="00FF5321" w:rsidP="00DD2C6A">
      <w:pPr>
        <w:rPr>
          <w:rFonts w:cstheme="minorHAnsi"/>
          <w:lang w:val="fr-CA"/>
        </w:rPr>
      </w:pPr>
      <w:r w:rsidRPr="00D068D4">
        <w:rPr>
          <w:rFonts w:cstheme="minorHAnsi"/>
          <w:lang w:val="fr-CA"/>
        </w:rPr>
        <w:t>Bonjour</w:t>
      </w:r>
      <w:r w:rsidR="00F95CDB" w:rsidRPr="00D068D4">
        <w:rPr>
          <w:rFonts w:cstheme="minorHAnsi"/>
          <w:lang w:val="fr-CA"/>
        </w:rPr>
        <w:t>,</w:t>
      </w:r>
    </w:p>
    <w:p w14:paraId="5955FEED" w14:textId="77777777" w:rsidR="00A14D0D" w:rsidRPr="00D068D4" w:rsidRDefault="00A14D0D" w:rsidP="00A14D0D">
      <w:pPr>
        <w:ind w:right="43"/>
        <w:jc w:val="both"/>
        <w:rPr>
          <w:rFonts w:cstheme="minorHAnsi"/>
        </w:rPr>
      </w:pPr>
    </w:p>
    <w:p w14:paraId="5321A941" w14:textId="717D459B" w:rsidR="00F670C2" w:rsidRPr="00D068D4" w:rsidRDefault="00FF5321" w:rsidP="00F95CDB">
      <w:pPr>
        <w:tabs>
          <w:tab w:val="left" w:pos="0"/>
        </w:tabs>
        <w:jc w:val="both"/>
        <w:rPr>
          <w:rFonts w:cstheme="minorHAnsi"/>
        </w:rPr>
      </w:pPr>
      <w:r w:rsidRPr="00D068D4">
        <w:rPr>
          <w:rFonts w:cstheme="minorHAnsi"/>
        </w:rPr>
        <w:t>Tu as participé dernièrement</w:t>
      </w:r>
      <w:r w:rsidR="00F670C2" w:rsidRPr="00D068D4">
        <w:rPr>
          <w:rFonts w:cstheme="minorHAnsi"/>
        </w:rPr>
        <w:t xml:space="preserve"> au </w:t>
      </w:r>
      <w:r w:rsidR="00F670C2" w:rsidRPr="00C54D74">
        <w:rPr>
          <w:rFonts w:cstheme="minorHAnsi"/>
          <w:iCs/>
        </w:rPr>
        <w:t>programme</w:t>
      </w:r>
      <w:r w:rsidR="00F670C2" w:rsidRPr="00D068D4">
        <w:rPr>
          <w:rFonts w:cstheme="minorHAnsi"/>
          <w:i/>
        </w:rPr>
        <w:t xml:space="preserve"> </w:t>
      </w:r>
      <w:r w:rsidR="00F670C2" w:rsidRPr="00C54D74">
        <w:rPr>
          <w:rFonts w:cstheme="minorHAnsi"/>
          <w:b/>
          <w:iCs/>
        </w:rPr>
        <w:t>HORS-PISTE</w:t>
      </w:r>
      <w:r w:rsidR="00F95CDB" w:rsidRPr="00C54D74">
        <w:rPr>
          <w:rFonts w:cstheme="minorHAnsi"/>
          <w:b/>
          <w:iCs/>
        </w:rPr>
        <w:t xml:space="preserve"> </w:t>
      </w:r>
      <w:r w:rsidR="00F025DE" w:rsidRPr="00C54D74">
        <w:rPr>
          <w:rFonts w:cstheme="minorHAnsi"/>
          <w:b/>
          <w:iCs/>
        </w:rPr>
        <w:t>–</w:t>
      </w:r>
      <w:r w:rsidR="00F670C2" w:rsidRPr="00C54D74">
        <w:rPr>
          <w:rFonts w:cstheme="minorHAnsi"/>
          <w:b/>
          <w:iCs/>
        </w:rPr>
        <w:t xml:space="preserve"> </w:t>
      </w:r>
      <w:r w:rsidR="00F95CDB" w:rsidRPr="00C54D74">
        <w:rPr>
          <w:rFonts w:cstheme="minorHAnsi"/>
          <w:b/>
          <w:iCs/>
        </w:rPr>
        <w:t>E</w:t>
      </w:r>
      <w:r w:rsidR="00F670C2" w:rsidRPr="00C54D74">
        <w:rPr>
          <w:rFonts w:cstheme="minorHAnsi"/>
          <w:b/>
          <w:iCs/>
        </w:rPr>
        <w:t>xpédition</w:t>
      </w:r>
      <w:r w:rsidR="00F670C2" w:rsidRPr="00D068D4">
        <w:rPr>
          <w:rFonts w:cstheme="minorHAnsi"/>
          <w:b/>
        </w:rPr>
        <w:t>.</w:t>
      </w:r>
      <w:r w:rsidR="00F670C2" w:rsidRPr="00D068D4">
        <w:rPr>
          <w:rFonts w:cstheme="minorHAnsi"/>
        </w:rPr>
        <w:t xml:space="preserve"> Nous aimerions conna</w:t>
      </w:r>
      <w:r w:rsidR="008D09A0" w:rsidRPr="00D068D4">
        <w:rPr>
          <w:rFonts w:cstheme="minorHAnsi"/>
        </w:rPr>
        <w:t>î</w:t>
      </w:r>
      <w:r w:rsidR="00F670C2" w:rsidRPr="00D068D4">
        <w:rPr>
          <w:rFonts w:cstheme="minorHAnsi"/>
        </w:rPr>
        <w:t xml:space="preserve">tre </w:t>
      </w:r>
      <w:r w:rsidRPr="00D068D4">
        <w:rPr>
          <w:rFonts w:cstheme="minorHAnsi"/>
        </w:rPr>
        <w:t>ton</w:t>
      </w:r>
      <w:r w:rsidR="00F670C2" w:rsidRPr="00D068D4">
        <w:rPr>
          <w:rFonts w:cstheme="minorHAnsi"/>
        </w:rPr>
        <w:t xml:space="preserve"> opinion sur les effets de ce programme, ainsi que sur les pistes d’amélioration possible</w:t>
      </w:r>
      <w:r w:rsidR="00F95CDB" w:rsidRPr="00D068D4">
        <w:rPr>
          <w:rFonts w:cstheme="minorHAnsi"/>
        </w:rPr>
        <w:t>s</w:t>
      </w:r>
      <w:r w:rsidR="00F670C2" w:rsidRPr="00D068D4">
        <w:rPr>
          <w:rFonts w:cstheme="minorHAnsi"/>
        </w:rPr>
        <w:t xml:space="preserve">. </w:t>
      </w:r>
      <w:r w:rsidRPr="00D068D4">
        <w:rPr>
          <w:rFonts w:cstheme="minorHAnsi"/>
        </w:rPr>
        <w:t xml:space="preserve">Ton </w:t>
      </w:r>
      <w:r w:rsidR="00F670C2" w:rsidRPr="00D068D4">
        <w:rPr>
          <w:rFonts w:cstheme="minorHAnsi"/>
        </w:rPr>
        <w:t xml:space="preserve">opinion </w:t>
      </w:r>
      <w:r w:rsidRPr="00D068D4">
        <w:rPr>
          <w:rFonts w:cstheme="minorHAnsi"/>
        </w:rPr>
        <w:t>est importante et</w:t>
      </w:r>
      <w:r w:rsidR="00F025DE" w:rsidRPr="00D068D4">
        <w:rPr>
          <w:rFonts w:cstheme="minorHAnsi"/>
        </w:rPr>
        <w:t xml:space="preserve"> nous</w:t>
      </w:r>
      <w:r w:rsidRPr="00D068D4">
        <w:rPr>
          <w:rFonts w:cstheme="minorHAnsi"/>
        </w:rPr>
        <w:t xml:space="preserve"> </w:t>
      </w:r>
      <w:r w:rsidR="00F670C2" w:rsidRPr="00D068D4">
        <w:rPr>
          <w:rFonts w:cstheme="minorHAnsi"/>
        </w:rPr>
        <w:t xml:space="preserve">permettra d’évaluer les </w:t>
      </w:r>
      <w:r w:rsidRPr="00D068D4">
        <w:rPr>
          <w:rFonts w:cstheme="minorHAnsi"/>
        </w:rPr>
        <w:t xml:space="preserve">bienfaits </w:t>
      </w:r>
      <w:r w:rsidR="00F670C2" w:rsidRPr="00D068D4">
        <w:rPr>
          <w:rFonts w:cstheme="minorHAnsi"/>
        </w:rPr>
        <w:t xml:space="preserve">du programme et de l’ajuster aux besoins des </w:t>
      </w:r>
      <w:r w:rsidR="00F025DE" w:rsidRPr="00D068D4">
        <w:rPr>
          <w:rFonts w:cstheme="minorHAnsi"/>
        </w:rPr>
        <w:t xml:space="preserve">jeunes </w:t>
      </w:r>
      <w:r w:rsidR="00F95CDB" w:rsidRPr="00D068D4">
        <w:rPr>
          <w:rFonts w:cstheme="minorHAnsi"/>
        </w:rPr>
        <w:t>et de leurs parents</w:t>
      </w:r>
      <w:r w:rsidR="00F670C2" w:rsidRPr="00D068D4">
        <w:rPr>
          <w:rFonts w:cstheme="minorHAnsi"/>
        </w:rPr>
        <w:t xml:space="preserve"> pour les prochaines années. </w:t>
      </w:r>
    </w:p>
    <w:p w14:paraId="4D6716AD" w14:textId="77777777" w:rsidR="00F670C2" w:rsidRPr="00D068D4" w:rsidRDefault="00F670C2" w:rsidP="00B9484A">
      <w:pPr>
        <w:tabs>
          <w:tab w:val="left" w:pos="0"/>
        </w:tabs>
        <w:rPr>
          <w:rFonts w:cstheme="minorHAnsi"/>
        </w:rPr>
      </w:pPr>
    </w:p>
    <w:p w14:paraId="06DDD28D" w14:textId="77777777" w:rsidR="00486FD8" w:rsidRPr="00D068D4" w:rsidRDefault="00F670C2" w:rsidP="00B9484A">
      <w:pPr>
        <w:tabs>
          <w:tab w:val="left" w:pos="0"/>
        </w:tabs>
        <w:rPr>
          <w:rFonts w:cstheme="minorHAnsi"/>
        </w:rPr>
      </w:pPr>
      <w:r w:rsidRPr="00D068D4">
        <w:rPr>
          <w:rFonts w:cstheme="minorHAnsi"/>
        </w:rPr>
        <w:t xml:space="preserve">Merci de prendre quelques minutes pour compléter ce </w:t>
      </w:r>
      <w:r w:rsidR="003B4FF8" w:rsidRPr="00D068D4">
        <w:rPr>
          <w:rFonts w:cstheme="minorHAnsi"/>
        </w:rPr>
        <w:t xml:space="preserve">court </w:t>
      </w:r>
      <w:r w:rsidRPr="00D068D4">
        <w:rPr>
          <w:rFonts w:cstheme="minorHAnsi"/>
        </w:rPr>
        <w:t>sondage</w:t>
      </w:r>
      <w:r w:rsidR="00336C5F" w:rsidRPr="00D068D4">
        <w:rPr>
          <w:rFonts w:cstheme="minorHAnsi"/>
        </w:rPr>
        <w:t> :</w:t>
      </w:r>
    </w:p>
    <w:p w14:paraId="545C70D5" w14:textId="6DE42D76" w:rsidR="00D068D4" w:rsidRDefault="00D068D4" w:rsidP="0055741F"/>
    <w:p w14:paraId="68B91A01" w14:textId="2CBC7170" w:rsidR="000E5D47" w:rsidRDefault="00C54D74" w:rsidP="0055741F">
      <w:pPr>
        <w:rPr>
          <w:rFonts w:ascii="Calibri" w:eastAsia="Times New Roman" w:hAnsi="Calibri" w:cs="Calibri"/>
          <w:color w:val="0563C1"/>
          <w:u w:val="single"/>
          <w:bdr w:val="none" w:sz="0" w:space="0" w:color="auto" w:frame="1"/>
          <w:lang w:val="fr-CA"/>
        </w:rPr>
      </w:pPr>
      <w:hyperlink r:id="rId7" w:tgtFrame="_blank" w:tooltip="URL d'origine : https://hors-piste.usherbrooke.ca/a/expedition-satisfaction-eleve. Cliquez ou appuyez si vous faites confiance à ce lien." w:history="1">
        <w:r w:rsidR="0057466A" w:rsidRPr="00AD45A6">
          <w:rPr>
            <w:rFonts w:ascii="Calibri" w:eastAsia="Times New Roman" w:hAnsi="Calibri" w:cs="Calibri"/>
            <w:color w:val="0563C1"/>
            <w:u w:val="single"/>
            <w:bdr w:val="none" w:sz="0" w:space="0" w:color="auto" w:frame="1"/>
            <w:lang w:val="fr-CA"/>
          </w:rPr>
          <w:t>https://hors-piste.usherbrooke.ca/a/expedition-satisfaction-eleve</w:t>
        </w:r>
      </w:hyperlink>
    </w:p>
    <w:p w14:paraId="6A36CB5F" w14:textId="77777777" w:rsidR="0057466A" w:rsidRPr="00D068D4" w:rsidRDefault="0057466A" w:rsidP="0055741F">
      <w:pPr>
        <w:rPr>
          <w:rFonts w:cstheme="minorHAnsi"/>
        </w:rPr>
      </w:pPr>
    </w:p>
    <w:p w14:paraId="2027969F" w14:textId="77777777" w:rsidR="00D068D4" w:rsidRPr="00D068D4" w:rsidRDefault="00D068D4" w:rsidP="0055741F">
      <w:pPr>
        <w:rPr>
          <w:rFonts w:cstheme="minorHAnsi"/>
        </w:rPr>
      </w:pPr>
      <w:r w:rsidRPr="00D068D4">
        <w:rPr>
          <w:rFonts w:cstheme="minorHAnsi"/>
        </w:rPr>
        <w:t>Un gros merci pour ton aide !</w:t>
      </w:r>
    </w:p>
    <w:p w14:paraId="29CA07B6" w14:textId="77777777" w:rsidR="00D068D4" w:rsidRPr="00D068D4" w:rsidRDefault="00D068D4" w:rsidP="0055741F">
      <w:pPr>
        <w:rPr>
          <w:rFonts w:cstheme="minorHAnsi"/>
          <w:i/>
        </w:rPr>
      </w:pPr>
    </w:p>
    <w:p w14:paraId="4696A290" w14:textId="77777777" w:rsidR="00297685" w:rsidRPr="00D068D4" w:rsidRDefault="00F025DE" w:rsidP="0055741F">
      <w:pPr>
        <w:rPr>
          <w:rFonts w:cstheme="minorHAnsi"/>
          <w:i/>
          <w:lang w:val="fr-CA"/>
        </w:rPr>
      </w:pPr>
      <w:r w:rsidRPr="00D068D4">
        <w:rPr>
          <w:rFonts w:cstheme="minorHAnsi"/>
          <w:i/>
        </w:rPr>
        <w:t>L’équipe du Centre RBC d’expertise universitaire en santé mentale</w:t>
      </w:r>
    </w:p>
    <w:sectPr w:rsidR="00297685" w:rsidRPr="00D068D4" w:rsidSect="00DD2C6A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EA0894" w14:textId="77777777" w:rsidR="00B477E1" w:rsidRDefault="00B477E1" w:rsidP="0055741F">
      <w:r>
        <w:separator/>
      </w:r>
    </w:p>
  </w:endnote>
  <w:endnote w:type="continuationSeparator" w:id="0">
    <w:p w14:paraId="74A93B49" w14:textId="77777777" w:rsidR="00B477E1" w:rsidRDefault="00B477E1" w:rsidP="00557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EB017" w14:textId="77777777" w:rsidR="00297685" w:rsidRPr="0055741F" w:rsidRDefault="00DD2C6A" w:rsidP="00297685">
    <w:pPr>
      <w:rPr>
        <w:lang w:val="fr-CA"/>
      </w:rPr>
    </w:pPr>
    <w:r w:rsidRPr="00DD2C6A">
      <w:rPr>
        <w:noProof/>
        <w:lang w:val="fr-CA" w:eastAsia="fr-CA"/>
      </w:rPr>
      <w:drawing>
        <wp:anchor distT="0" distB="0" distL="114300" distR="114300" simplePos="0" relativeHeight="251662336" behindDoc="0" locked="0" layoutInCell="1" allowOverlap="1" wp14:anchorId="55889EB8" wp14:editId="753DDA19">
          <wp:simplePos x="0" y="0"/>
          <wp:positionH relativeFrom="column">
            <wp:posOffset>3819525</wp:posOffset>
          </wp:positionH>
          <wp:positionV relativeFrom="paragraph">
            <wp:posOffset>123825</wp:posOffset>
          </wp:positionV>
          <wp:extent cx="1784985" cy="523875"/>
          <wp:effectExtent l="0" t="0" r="5715" b="9525"/>
          <wp:wrapNone/>
          <wp:docPr id="2" name="Image 2" descr="C:\Users\lepj1802\Desktop\UdeS_coul_30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epj1802\Desktop\UdeS_coul_300dpi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98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97685">
      <w:tab/>
    </w:r>
  </w:p>
  <w:p w14:paraId="3CB65CCA" w14:textId="77777777" w:rsidR="0055741F" w:rsidRDefault="00297685" w:rsidP="00DD2C6A">
    <w:pPr>
      <w:pStyle w:val="Pieddepage"/>
      <w:tabs>
        <w:tab w:val="clear" w:pos="4320"/>
        <w:tab w:val="clear" w:pos="8640"/>
        <w:tab w:val="left" w:pos="6900"/>
      </w:tabs>
    </w:pPr>
    <w:r w:rsidRPr="00297685">
      <w:rPr>
        <w:noProof/>
        <w:lang w:val="fr-CA" w:eastAsia="fr-CA"/>
      </w:rPr>
      <w:drawing>
        <wp:inline distT="0" distB="0" distL="0" distR="0" wp14:anchorId="60E4E871" wp14:editId="48B61E87">
          <wp:extent cx="275590" cy="326625"/>
          <wp:effectExtent l="0" t="0" r="0" b="0"/>
          <wp:docPr id="3" name="Image 3" descr="C:\Users\lepj1802\AppData\Local\Microsoft\Windows\Temporary Internet Files\Content.IE5\X9DTACDD\RBCLEO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epj1802\AppData\Local\Microsoft\Windows\Temporary Internet Files\Content.IE5\X9DTACDD\RBCLEOcmyk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571" cy="3408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D2C6A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0617C0" w14:textId="6DE4D378" w:rsidR="008D09A0" w:rsidRDefault="000E5D47">
    <w:pPr>
      <w:pStyle w:val="Pieddepage"/>
    </w:pPr>
    <w:r>
      <w:t>Courriel_jeunes_sondage_Expédition_202</w:t>
    </w:r>
    <w:r w:rsidR="00AA6332">
      <w:t>4</w:t>
    </w:r>
    <w:r>
      <w:t>-202</w:t>
    </w:r>
    <w:r w:rsidR="00AA6332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843E5A" w14:textId="77777777" w:rsidR="00B477E1" w:rsidRDefault="00B477E1" w:rsidP="0055741F">
      <w:r>
        <w:separator/>
      </w:r>
    </w:p>
  </w:footnote>
  <w:footnote w:type="continuationSeparator" w:id="0">
    <w:p w14:paraId="564D7737" w14:textId="77777777" w:rsidR="00B477E1" w:rsidRDefault="00B477E1" w:rsidP="005574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CD43A" w14:textId="77777777" w:rsidR="00DD2C6A" w:rsidRDefault="00DD2C6A" w:rsidP="00DD2C6A">
    <w:pPr>
      <w:rPr>
        <w:lang w:val="fr-CA"/>
      </w:rPr>
    </w:pPr>
    <w:r>
      <w:rPr>
        <w:noProof/>
        <w:lang w:val="fr-CA" w:eastAsia="fr-CA"/>
      </w:rPr>
      <w:drawing>
        <wp:anchor distT="0" distB="0" distL="114300" distR="114300" simplePos="0" relativeHeight="251661312" behindDoc="1" locked="0" layoutInCell="1" allowOverlap="1" wp14:anchorId="4745EA68" wp14:editId="603E6A80">
          <wp:simplePos x="0" y="0"/>
          <wp:positionH relativeFrom="column">
            <wp:posOffset>0</wp:posOffset>
          </wp:positionH>
          <wp:positionV relativeFrom="paragraph">
            <wp:posOffset>150495</wp:posOffset>
          </wp:positionV>
          <wp:extent cx="1019175" cy="809625"/>
          <wp:effectExtent l="0" t="0" r="9525" b="9525"/>
          <wp:wrapTight wrapText="bothSides">
            <wp:wrapPolygon edited="0">
              <wp:start x="0" y="0"/>
              <wp:lineTo x="0" y="21346"/>
              <wp:lineTo x="21398" y="21346"/>
              <wp:lineTo x="21398" y="0"/>
              <wp:lineTo x="0" y="0"/>
            </wp:wrapPolygon>
          </wp:wrapTight>
          <wp:docPr id="1" name="Image 1" descr="/Users/utilisateur/Dropbox/Centre d'expertise RBC en santé mentale/ÉLABORATION DES PROGRAMMES - TA et TCA/ÉLÉMENTS GRAPHIQUES COUVERTURES DES CAHIERS/triangl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utilisateur/Dropbox/Centre d'expertise RBC en santé mentale/ÉLABORATION DES PROGRAMMES - TA et TCA/ÉLÉMENTS GRAPHIQUES COUVERTURES DES CAHIERS/triangle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B569102" w14:textId="77777777" w:rsidR="00DD2C6A" w:rsidRDefault="00DD2C6A" w:rsidP="00DD2C6A">
    <w:pPr>
      <w:ind w:left="708" w:right="-149"/>
      <w:rPr>
        <w:rFonts w:asciiTheme="majorHAnsi" w:hAnsiTheme="majorHAnsi"/>
        <w:sz w:val="26"/>
        <w:szCs w:val="26"/>
        <w:lang w:val="fr-CA"/>
      </w:rPr>
    </w:pPr>
    <w:r w:rsidRPr="000A1AED">
      <w:rPr>
        <w:rFonts w:asciiTheme="majorHAnsi" w:hAnsiTheme="majorHAnsi"/>
        <w:b/>
        <w:sz w:val="26"/>
        <w:szCs w:val="26"/>
        <w:lang w:val="fr-CA"/>
      </w:rPr>
      <w:t>LE CENTRE RBC D’EXPERTISE UNIVERSITAIRE EN SANTÉ MENTALE</w:t>
    </w:r>
    <w:r w:rsidRPr="000A1AED">
      <w:rPr>
        <w:rFonts w:asciiTheme="majorHAnsi" w:hAnsiTheme="majorHAnsi"/>
        <w:sz w:val="26"/>
        <w:szCs w:val="26"/>
        <w:lang w:val="fr-CA"/>
      </w:rPr>
      <w:t xml:space="preserve"> </w:t>
    </w:r>
  </w:p>
  <w:p w14:paraId="5305CEB2" w14:textId="77777777" w:rsidR="00DD2C6A" w:rsidRDefault="00DD2C6A" w:rsidP="00DD2C6A">
    <w:pPr>
      <w:ind w:left="708" w:right="-149"/>
      <w:rPr>
        <w:rFonts w:asciiTheme="majorHAnsi" w:hAnsiTheme="majorHAnsi"/>
        <w:sz w:val="26"/>
        <w:szCs w:val="26"/>
        <w:lang w:val="fr-CA"/>
      </w:rPr>
    </w:pPr>
    <w:r w:rsidRPr="00297685">
      <w:rPr>
        <w:rFonts w:asciiTheme="majorHAnsi" w:hAnsiTheme="majorHAnsi"/>
        <w:sz w:val="26"/>
        <w:szCs w:val="26"/>
        <w:lang w:val="fr-CA"/>
      </w:rPr>
      <w:t>DESTINÉ AUX ENFANTS, ADOLESCENTS ET ADOLESCENT</w:t>
    </w:r>
    <w:r>
      <w:rPr>
        <w:rFonts w:asciiTheme="majorHAnsi" w:hAnsiTheme="majorHAnsi"/>
        <w:sz w:val="26"/>
        <w:szCs w:val="26"/>
        <w:lang w:val="fr-CA"/>
      </w:rPr>
      <w:t>E</w:t>
    </w:r>
    <w:r w:rsidRPr="00297685">
      <w:rPr>
        <w:rFonts w:asciiTheme="majorHAnsi" w:hAnsiTheme="majorHAnsi"/>
        <w:sz w:val="26"/>
        <w:szCs w:val="26"/>
        <w:lang w:val="fr-CA"/>
      </w:rPr>
      <w:t xml:space="preserve">S ET </w:t>
    </w:r>
  </w:p>
  <w:p w14:paraId="20D75BC2" w14:textId="77777777" w:rsidR="00DD2C6A" w:rsidRPr="00297685" w:rsidRDefault="00DD2C6A" w:rsidP="00DD2C6A">
    <w:pPr>
      <w:ind w:left="708" w:right="-149"/>
      <w:rPr>
        <w:rFonts w:asciiTheme="majorHAnsi" w:hAnsiTheme="majorHAnsi"/>
        <w:sz w:val="26"/>
        <w:szCs w:val="26"/>
        <w:lang w:val="fr-CA"/>
      </w:rPr>
    </w:pPr>
    <w:r w:rsidRPr="00297685">
      <w:rPr>
        <w:rFonts w:asciiTheme="majorHAnsi" w:hAnsiTheme="majorHAnsi"/>
        <w:sz w:val="26"/>
        <w:szCs w:val="26"/>
        <w:lang w:val="fr-CA"/>
      </w:rPr>
      <w:t>AUX JEUNES ADULTES</w:t>
    </w:r>
  </w:p>
  <w:p w14:paraId="00E7D3D5" w14:textId="77777777" w:rsidR="00DD2C6A" w:rsidRPr="00DD2C6A" w:rsidRDefault="00DD2C6A">
    <w:pPr>
      <w:pStyle w:val="En-tte"/>
      <w:rPr>
        <w:lang w:val="fr-C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EA892" w14:textId="77777777" w:rsidR="00486FD8" w:rsidRDefault="00486FD8" w:rsidP="00486FD8">
    <w:pPr>
      <w:rPr>
        <w:lang w:val="fr-CA"/>
      </w:rPr>
    </w:pPr>
  </w:p>
  <w:p w14:paraId="74A5C0C7" w14:textId="77777777" w:rsidR="00486FD8" w:rsidRDefault="00486FD8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41F"/>
    <w:rsid w:val="00040223"/>
    <w:rsid w:val="000A1AED"/>
    <w:rsid w:val="000E5D47"/>
    <w:rsid w:val="00114AD7"/>
    <w:rsid w:val="00163F8C"/>
    <w:rsid w:val="00174F78"/>
    <w:rsid w:val="00297685"/>
    <w:rsid w:val="002A52D7"/>
    <w:rsid w:val="00322755"/>
    <w:rsid w:val="00336C5F"/>
    <w:rsid w:val="00385DB3"/>
    <w:rsid w:val="003B4FF8"/>
    <w:rsid w:val="003B5F8B"/>
    <w:rsid w:val="00486FD8"/>
    <w:rsid w:val="0055741F"/>
    <w:rsid w:val="0057466A"/>
    <w:rsid w:val="005764A2"/>
    <w:rsid w:val="0059369F"/>
    <w:rsid w:val="005C0449"/>
    <w:rsid w:val="005C64AC"/>
    <w:rsid w:val="00644A32"/>
    <w:rsid w:val="00765ECF"/>
    <w:rsid w:val="007D255E"/>
    <w:rsid w:val="00866BB3"/>
    <w:rsid w:val="00874DB1"/>
    <w:rsid w:val="008A7CFA"/>
    <w:rsid w:val="008C44E5"/>
    <w:rsid w:val="008D09A0"/>
    <w:rsid w:val="009B79A2"/>
    <w:rsid w:val="009F0418"/>
    <w:rsid w:val="009F7046"/>
    <w:rsid w:val="00A14D0D"/>
    <w:rsid w:val="00A25740"/>
    <w:rsid w:val="00A46934"/>
    <w:rsid w:val="00A64193"/>
    <w:rsid w:val="00AA6332"/>
    <w:rsid w:val="00AD45A6"/>
    <w:rsid w:val="00B263D4"/>
    <w:rsid w:val="00B318F7"/>
    <w:rsid w:val="00B477E1"/>
    <w:rsid w:val="00B86760"/>
    <w:rsid w:val="00B9484A"/>
    <w:rsid w:val="00BA0085"/>
    <w:rsid w:val="00BC5151"/>
    <w:rsid w:val="00C149F0"/>
    <w:rsid w:val="00C54D74"/>
    <w:rsid w:val="00C70DB4"/>
    <w:rsid w:val="00C808A6"/>
    <w:rsid w:val="00D027FA"/>
    <w:rsid w:val="00D068D4"/>
    <w:rsid w:val="00D65189"/>
    <w:rsid w:val="00D67E16"/>
    <w:rsid w:val="00D952E6"/>
    <w:rsid w:val="00DB028E"/>
    <w:rsid w:val="00DB23B9"/>
    <w:rsid w:val="00DD2C6A"/>
    <w:rsid w:val="00EE20B7"/>
    <w:rsid w:val="00F025DE"/>
    <w:rsid w:val="00F670C2"/>
    <w:rsid w:val="00F95CDB"/>
    <w:rsid w:val="00FF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6B6BFD"/>
  <w15:chartTrackingRefBased/>
  <w15:docId w15:val="{BE319F8B-D9C1-42F1-9232-45FC9EA6C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741F"/>
    <w:pPr>
      <w:spacing w:after="0" w:line="240" w:lineRule="auto"/>
    </w:pPr>
    <w:rPr>
      <w:sz w:val="24"/>
      <w:szCs w:val="24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5741F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55741F"/>
    <w:rPr>
      <w:sz w:val="24"/>
      <w:szCs w:val="24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55741F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5741F"/>
    <w:rPr>
      <w:sz w:val="24"/>
      <w:szCs w:val="24"/>
      <w:lang w:val="fr-FR"/>
    </w:rPr>
  </w:style>
  <w:style w:type="table" w:styleId="Grilledutableau">
    <w:name w:val="Table Grid"/>
    <w:basedOn w:val="TableauNormal"/>
    <w:uiPriority w:val="39"/>
    <w:rsid w:val="00D67E16"/>
    <w:pPr>
      <w:spacing w:after="0" w:line="240" w:lineRule="auto"/>
    </w:pPr>
    <w:rPr>
      <w:sz w:val="24"/>
      <w:szCs w:val="24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D09A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09A0"/>
    <w:rPr>
      <w:rFonts w:ascii="Segoe UI" w:hAnsi="Segoe UI" w:cs="Segoe UI"/>
      <w:sz w:val="18"/>
      <w:szCs w:val="18"/>
      <w:lang w:val="fr-FR"/>
    </w:rPr>
  </w:style>
  <w:style w:type="character" w:styleId="Lienhypertexte">
    <w:name w:val="Hyperlink"/>
    <w:basedOn w:val="Policepardfaut"/>
    <w:uiPriority w:val="99"/>
    <w:unhideWhenUsed/>
    <w:rsid w:val="00336C5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36C5F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336C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can01.safelinks.protection.outlook.com/?url=https%3A%2F%2Fhors-piste.usherbrooke.ca%2Fa%2Fexpedition-satisfaction-eleve&amp;data=05%7C01%7CEliane.Saint-Pierre.Mousset%40USherbrooke.ca%7C42d1c2e9ecb34d1e9abb08db9a65b842%7C3a5a8744593545f99423b32c3a5de082%7C0%7C0%7C638273533891888000%7CUnknown%7CTWFpbGZsb3d8eyJWIjoiMC4wLjAwMDAiLCJQIjoiV2luMzIiLCJBTiI6Ik1haWwiLCJXVCI6Mn0%3D%7C3000%7C%7C%7C&amp;sdata=LVm5AlyrbsSVTShDrnMRGe%2BTwagasS4HjY8xxJVcKZo%3D&amp;reserved=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190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de Sherbrooke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Joelle Lepage</dc:creator>
  <cp:keywords/>
  <dc:description/>
  <cp:lastModifiedBy>Joelle Lepage</cp:lastModifiedBy>
  <cp:revision>7</cp:revision>
  <dcterms:created xsi:type="dcterms:W3CDTF">2023-08-17T15:03:00Z</dcterms:created>
  <dcterms:modified xsi:type="dcterms:W3CDTF">2024-09-03T19:26:00Z</dcterms:modified>
</cp:coreProperties>
</file>