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CF63" w14:textId="77777777" w:rsidR="00C06991" w:rsidRDefault="000A0BCA">
      <w:r>
        <w:rPr>
          <w:noProof/>
        </w:rPr>
        <w:drawing>
          <wp:anchor distT="0" distB="0" distL="114300" distR="114300" simplePos="0" relativeHeight="251658239" behindDoc="0" locked="0" layoutInCell="1" allowOverlap="1" wp14:anchorId="69C08B46" wp14:editId="1AABF42B">
            <wp:simplePos x="0" y="0"/>
            <wp:positionH relativeFrom="page">
              <wp:align>right</wp:align>
            </wp:positionH>
            <wp:positionV relativeFrom="paragraph">
              <wp:posOffset>-1492885</wp:posOffset>
            </wp:positionV>
            <wp:extent cx="7771321" cy="10630535"/>
            <wp:effectExtent l="0" t="0" r="127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321" cy="1063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4CEDF9" w14:textId="77777777" w:rsidR="00985741" w:rsidRDefault="000A0BCA">
      <w:r>
        <w:rPr>
          <w:noProof/>
        </w:rPr>
        <w:drawing>
          <wp:anchor distT="0" distB="0" distL="114300" distR="114300" simplePos="0" relativeHeight="251661312" behindDoc="0" locked="0" layoutInCell="1" allowOverlap="1" wp14:anchorId="51C2D323" wp14:editId="3A2AC46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61875" cy="106114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875" cy="106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2173D" w14:textId="77777777" w:rsidR="00985741" w:rsidRDefault="00985741"/>
    <w:p w14:paraId="41525853" w14:textId="77777777" w:rsidR="00985741" w:rsidRDefault="00985741"/>
    <w:p w14:paraId="0F1347D7" w14:textId="77777777" w:rsidR="00985741" w:rsidRDefault="00985741"/>
    <w:p w14:paraId="71B7B4DB" w14:textId="77777777" w:rsidR="00985741" w:rsidRDefault="00E83D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53DB" wp14:editId="29D898E8">
                <wp:simplePos x="0" y="0"/>
                <wp:positionH relativeFrom="margin">
                  <wp:posOffset>19050</wp:posOffset>
                </wp:positionH>
                <wp:positionV relativeFrom="paragraph">
                  <wp:posOffset>99059</wp:posOffset>
                </wp:positionV>
                <wp:extent cx="6369435" cy="34004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435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85FB8" w14:textId="77777777" w:rsidR="000A0BCA" w:rsidRDefault="000A0BCA" w:rsidP="000A0BCA">
                            <w:pPr>
                              <w:spacing w:after="0" w:line="240" w:lineRule="auto"/>
                              <w:jc w:val="right"/>
                              <w:rPr>
                                <w:rFonts w:ascii="Chaloult_Cond_Demi_Gras" w:hAnsi="Chaloult_Cond_Demi_Gras"/>
                                <w:smallCaps/>
                                <w:color w:val="2E52A0"/>
                                <w:sz w:val="72"/>
                              </w:rPr>
                            </w:pPr>
                            <w:r>
                              <w:rPr>
                                <w:rFonts w:ascii="Chaloult_Cond_Demi_Gras" w:hAnsi="Chaloult_Cond_Demi_Gras"/>
                                <w:smallCaps/>
                                <w:color w:val="2E52A0"/>
                                <w:sz w:val="72"/>
                              </w:rPr>
                              <w:t>Proposition de tenue de dossier HORS-PISTE</w:t>
                            </w:r>
                          </w:p>
                          <w:p w14:paraId="2E6CDDB4" w14:textId="252D211B" w:rsidR="000A0BCA" w:rsidRPr="00255785" w:rsidRDefault="000A0BCA" w:rsidP="000A0BCA">
                            <w:pPr>
                              <w:spacing w:after="0" w:line="240" w:lineRule="auto"/>
                              <w:jc w:val="right"/>
                              <w:rPr>
                                <w:rFonts w:ascii="Chaloult_Cond_Demi_Gras" w:hAnsi="Chaloult_Cond_Demi_Gras"/>
                                <w:smallCaps/>
                                <w:color w:val="2E52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oult_Cond_Demi_Gras" w:hAnsi="Chaloult_Cond_Demi_Gras"/>
                                <w:smallCaps/>
                                <w:color w:val="2E52A0"/>
                                <w:sz w:val="36"/>
                                <w:szCs w:val="36"/>
                              </w:rPr>
                              <w:t xml:space="preserve"> Intervention Précoce</w:t>
                            </w:r>
                          </w:p>
                          <w:p w14:paraId="2181FD49" w14:textId="77777777" w:rsidR="000A0BCA" w:rsidRDefault="000A0BCA" w:rsidP="000A0BCA">
                            <w:pPr>
                              <w:spacing w:after="120" w:line="240" w:lineRule="auto"/>
                              <w:jc w:val="center"/>
                              <w:rPr>
                                <w:rFonts w:ascii="Chaloult_Cond" w:hAnsi="Chaloult_Cond"/>
                                <w:smallCaps/>
                                <w:color w:val="2E52A0"/>
                                <w:sz w:val="40"/>
                                <w:szCs w:val="48"/>
                              </w:rPr>
                            </w:pPr>
                          </w:p>
                          <w:p w14:paraId="0340715C" w14:textId="6C384BF6" w:rsidR="000A0BCA" w:rsidRDefault="00272D9B" w:rsidP="000A0BCA">
                            <w:pPr>
                              <w:spacing w:after="120" w:line="240" w:lineRule="auto"/>
                              <w:rPr>
                                <w:rFonts w:ascii="Chaloult_Cond" w:hAnsi="Chaloult_Cond"/>
                                <w:smallCaps/>
                                <w:color w:val="2E52A0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Chaloult_Cond" w:hAnsi="Chaloult_Cond"/>
                                <w:smallCaps/>
                                <w:color w:val="2E52A0"/>
                                <w:sz w:val="36"/>
                                <w:szCs w:val="48"/>
                              </w:rPr>
                              <w:t>Document c</w:t>
                            </w:r>
                            <w:r w:rsidR="000A0BCA">
                              <w:rPr>
                                <w:rFonts w:ascii="Chaloult_Cond" w:hAnsi="Chaloult_Cond"/>
                                <w:smallCaps/>
                                <w:color w:val="2E52A0"/>
                                <w:sz w:val="36"/>
                                <w:szCs w:val="48"/>
                              </w:rPr>
                              <w:t>réé par l’équipe HORS-PISTE du CISSS de la Montérégie-Centre</w:t>
                            </w:r>
                            <w:r w:rsidR="0089356E">
                              <w:rPr>
                                <w:rFonts w:ascii="Chaloult_Cond" w:hAnsi="Chaloult_Cond"/>
                                <w:smallCaps/>
                                <w:color w:val="2E52A0"/>
                                <w:sz w:val="36"/>
                                <w:szCs w:val="48"/>
                              </w:rPr>
                              <w:t xml:space="preserve"> et adapté par le Centre RBC d’expertise universitaire en santé mentale de l’Université de Sherbrooke</w:t>
                            </w:r>
                          </w:p>
                          <w:p w14:paraId="5A497D02" w14:textId="466ACC4B" w:rsidR="000A0BCA" w:rsidRPr="002D6610" w:rsidRDefault="000A0BCA" w:rsidP="000A0BCA">
                            <w:pPr>
                              <w:spacing w:after="120" w:line="240" w:lineRule="auto"/>
                              <w:rPr>
                                <w:rFonts w:ascii="Chaloult_Cond" w:hAnsi="Chaloult_Cond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6610">
                              <w:rPr>
                                <w:rFonts w:ascii="Chaloult_Cond" w:hAnsi="Chaloult_Cond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Mise à jour </w:t>
                            </w:r>
                            <w:r w:rsidR="0089356E">
                              <w:rPr>
                                <w:rFonts w:ascii="Chaloult_Cond" w:hAnsi="Chaloult_Cond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février 2024</w:t>
                            </w:r>
                          </w:p>
                          <w:p w14:paraId="504DA479" w14:textId="77777777" w:rsidR="000A0BCA" w:rsidRPr="00BD7D29" w:rsidRDefault="000A0BCA" w:rsidP="000A0BCA">
                            <w:pPr>
                              <w:jc w:val="right"/>
                              <w:rPr>
                                <w:rFonts w:ascii="Chaloult_Cond_Demi_Gras" w:hAnsi="Chaloult_Cond_Demi_Gras"/>
                                <w:smallCaps/>
                                <w:color w:val="2E52A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E53D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.5pt;margin-top:7.8pt;width:501.55pt;height:267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" fillcolor="white [3201]" stroked="f" strokeweight=".5pt">
                <v:textbox>
                  <w:txbxContent>
                    <w:p w14:paraId="38A85FB8" w14:textId="77777777" w:rsidR="000A0BCA" w:rsidRDefault="000A0BCA" w:rsidP="000A0BCA">
                      <w:pPr>
                        <w:spacing w:after="0" w:line="240" w:lineRule="auto"/>
                        <w:jc w:val="right"/>
                        <w:rPr>
                          <w:rFonts w:ascii="Chaloult_Cond_Demi_Gras" w:hAnsi="Chaloult_Cond_Demi_Gras"/>
                          <w:smallCaps/>
                          <w:color w:val="2E52A0"/>
                          <w:sz w:val="72"/>
                        </w:rPr>
                      </w:pPr>
                      <w:r>
                        <w:rPr>
                          <w:rFonts w:ascii="Chaloult_Cond_Demi_Gras" w:hAnsi="Chaloult_Cond_Demi_Gras"/>
                          <w:smallCaps/>
                          <w:color w:val="2E52A0"/>
                          <w:sz w:val="72"/>
                        </w:rPr>
                        <w:t>Proposition de tenue de dossier HORS-PISTE</w:t>
                      </w:r>
                    </w:p>
                    <w:p w14:paraId="2E6CDDB4" w14:textId="252D211B" w:rsidR="000A0BCA" w:rsidRPr="00255785" w:rsidRDefault="000A0BCA" w:rsidP="000A0BCA">
                      <w:pPr>
                        <w:spacing w:after="0" w:line="240" w:lineRule="auto"/>
                        <w:jc w:val="right"/>
                        <w:rPr>
                          <w:rFonts w:ascii="Chaloult_Cond_Demi_Gras" w:hAnsi="Chaloult_Cond_Demi_Gras"/>
                          <w:smallCaps/>
                          <w:color w:val="2E52A0"/>
                          <w:sz w:val="36"/>
                          <w:szCs w:val="36"/>
                        </w:rPr>
                      </w:pPr>
                      <w:r>
                        <w:rPr>
                          <w:rFonts w:ascii="Chaloult_Cond_Demi_Gras" w:hAnsi="Chaloult_Cond_Demi_Gras"/>
                          <w:smallCaps/>
                          <w:color w:val="2E52A0"/>
                          <w:sz w:val="36"/>
                          <w:szCs w:val="36"/>
                        </w:rPr>
                        <w:t xml:space="preserve"> Intervention Précoce</w:t>
                      </w:r>
                    </w:p>
                    <w:p w14:paraId="2181FD49" w14:textId="77777777" w:rsidR="000A0BCA" w:rsidRDefault="000A0BCA" w:rsidP="000A0BCA">
                      <w:pPr>
                        <w:spacing w:after="120" w:line="240" w:lineRule="auto"/>
                        <w:jc w:val="center"/>
                        <w:rPr>
                          <w:rFonts w:ascii="Chaloult_Cond" w:hAnsi="Chaloult_Cond"/>
                          <w:smallCaps/>
                          <w:color w:val="2E52A0"/>
                          <w:sz w:val="40"/>
                          <w:szCs w:val="48"/>
                        </w:rPr>
                      </w:pPr>
                    </w:p>
                    <w:p w14:paraId="0340715C" w14:textId="6C384BF6" w:rsidR="000A0BCA" w:rsidRDefault="00272D9B" w:rsidP="000A0BCA">
                      <w:pPr>
                        <w:spacing w:after="120" w:line="240" w:lineRule="auto"/>
                        <w:rPr>
                          <w:rFonts w:ascii="Chaloult_Cond" w:hAnsi="Chaloult_Cond"/>
                          <w:smallCaps/>
                          <w:color w:val="2E52A0"/>
                          <w:sz w:val="36"/>
                          <w:szCs w:val="48"/>
                        </w:rPr>
                      </w:pPr>
                      <w:r>
                        <w:rPr>
                          <w:rFonts w:ascii="Chaloult_Cond" w:hAnsi="Chaloult_Cond"/>
                          <w:smallCaps/>
                          <w:color w:val="2E52A0"/>
                          <w:sz w:val="36"/>
                          <w:szCs w:val="48"/>
                        </w:rPr>
                        <w:t>Document c</w:t>
                      </w:r>
                      <w:r w:rsidR="000A0BCA">
                        <w:rPr>
                          <w:rFonts w:ascii="Chaloult_Cond" w:hAnsi="Chaloult_Cond"/>
                          <w:smallCaps/>
                          <w:color w:val="2E52A0"/>
                          <w:sz w:val="36"/>
                          <w:szCs w:val="48"/>
                        </w:rPr>
                        <w:t>réé par l’équipe HORS-PISTE du CISSS de la Montérégie-Centre</w:t>
                      </w:r>
                      <w:r w:rsidR="0089356E">
                        <w:rPr>
                          <w:rFonts w:ascii="Chaloult_Cond" w:hAnsi="Chaloult_Cond"/>
                          <w:smallCaps/>
                          <w:color w:val="2E52A0"/>
                          <w:sz w:val="36"/>
                          <w:szCs w:val="48"/>
                        </w:rPr>
                        <w:t xml:space="preserve"> et adapté par le Centre RBC d’expertise universitaire en santé mentale de l’Université de Sherbrooke</w:t>
                      </w:r>
                    </w:p>
                    <w:p w14:paraId="5A497D02" w14:textId="466ACC4B" w:rsidR="000A0BCA" w:rsidRPr="002D6610" w:rsidRDefault="000A0BCA" w:rsidP="000A0BCA">
                      <w:pPr>
                        <w:spacing w:after="120" w:line="240" w:lineRule="auto"/>
                        <w:rPr>
                          <w:rFonts w:ascii="Chaloult_Cond" w:hAnsi="Chaloult_Cond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2D6610">
                        <w:rPr>
                          <w:rFonts w:ascii="Chaloult_Cond" w:hAnsi="Chaloult_Cond"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Mise à jour </w:t>
                      </w:r>
                      <w:r w:rsidR="0089356E">
                        <w:rPr>
                          <w:rFonts w:ascii="Chaloult_Cond" w:hAnsi="Chaloult_Cond"/>
                          <w:smallCaps/>
                          <w:color w:val="000000" w:themeColor="text1"/>
                          <w:sz w:val="24"/>
                          <w:szCs w:val="24"/>
                        </w:rPr>
                        <w:t>février 2024</w:t>
                      </w:r>
                    </w:p>
                    <w:p w14:paraId="504DA479" w14:textId="77777777" w:rsidR="000A0BCA" w:rsidRPr="00BD7D29" w:rsidRDefault="000A0BCA" w:rsidP="000A0BCA">
                      <w:pPr>
                        <w:jc w:val="right"/>
                        <w:rPr>
                          <w:rFonts w:ascii="Chaloult_Cond_Demi_Gras" w:hAnsi="Chaloult_Cond_Demi_Gras"/>
                          <w:smallCaps/>
                          <w:color w:val="2E52A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226C7" w14:textId="77777777" w:rsidR="00985741" w:rsidRDefault="00985741"/>
    <w:p w14:paraId="7AB66573" w14:textId="77777777" w:rsidR="00985741" w:rsidRDefault="00985741"/>
    <w:p w14:paraId="425EDFB8" w14:textId="77777777" w:rsidR="00985741" w:rsidRDefault="00985741"/>
    <w:p w14:paraId="4CB961E5" w14:textId="77777777" w:rsidR="00985741" w:rsidRDefault="00985741"/>
    <w:p w14:paraId="7EED760A" w14:textId="77777777" w:rsidR="00985741" w:rsidRDefault="00985741"/>
    <w:p w14:paraId="76D65464" w14:textId="77777777" w:rsidR="00985741" w:rsidRDefault="00985741"/>
    <w:p w14:paraId="17707CC9" w14:textId="77777777" w:rsidR="00985741" w:rsidRDefault="00985741"/>
    <w:p w14:paraId="516FF99E" w14:textId="77777777" w:rsidR="00985741" w:rsidRDefault="00985741"/>
    <w:p w14:paraId="4FC810FE" w14:textId="77777777" w:rsidR="00985741" w:rsidRDefault="00985741"/>
    <w:p w14:paraId="4940BE02" w14:textId="77777777" w:rsidR="00985741" w:rsidRDefault="00985741"/>
    <w:p w14:paraId="53C6357B" w14:textId="77777777" w:rsidR="00985741" w:rsidRDefault="00985741"/>
    <w:p w14:paraId="75FE98F4" w14:textId="77777777" w:rsidR="00985741" w:rsidRDefault="00985741"/>
    <w:p w14:paraId="433ED0B6" w14:textId="77777777" w:rsidR="00985741" w:rsidRDefault="00985741"/>
    <w:p w14:paraId="5BD9AA8F" w14:textId="77777777" w:rsidR="00985741" w:rsidRDefault="00985741"/>
    <w:p w14:paraId="487124FD" w14:textId="77777777" w:rsidR="00985741" w:rsidRDefault="00985741"/>
    <w:p w14:paraId="37A4CD1C" w14:textId="77777777" w:rsidR="00985741" w:rsidRDefault="00985741"/>
    <w:p w14:paraId="485D84C9" w14:textId="77777777" w:rsidR="00985741" w:rsidRDefault="00985741"/>
    <w:p w14:paraId="46BBF626" w14:textId="77777777" w:rsidR="00985741" w:rsidRDefault="000A0BCA">
      <w:r>
        <w:t xml:space="preserve">    </w:t>
      </w:r>
    </w:p>
    <w:p w14:paraId="33DEF58F" w14:textId="1EFB0A05" w:rsidR="00985741" w:rsidRDefault="00272D9B">
      <w:r w:rsidRPr="00860317">
        <w:rPr>
          <w:noProof/>
        </w:rPr>
        <w:drawing>
          <wp:anchor distT="0" distB="0" distL="0" distR="0" simplePos="0" relativeHeight="251677696" behindDoc="0" locked="0" layoutInCell="1" allowOverlap="1" wp14:anchorId="1FBC1811" wp14:editId="139DBC00">
            <wp:simplePos x="0" y="0"/>
            <wp:positionH relativeFrom="page">
              <wp:posOffset>4048125</wp:posOffset>
            </wp:positionH>
            <wp:positionV relativeFrom="paragraph">
              <wp:posOffset>736600</wp:posOffset>
            </wp:positionV>
            <wp:extent cx="1028700" cy="433335"/>
            <wp:effectExtent l="0" t="0" r="0" b="5080"/>
            <wp:wrapNone/>
            <wp:docPr id="12" name="image6.jpeg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 descr="Une image contenant texte&#10;&#10;Description générée automatiquement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3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1088E46" wp14:editId="7FD3897F">
            <wp:simplePos x="0" y="0"/>
            <wp:positionH relativeFrom="column">
              <wp:posOffset>4095750</wp:posOffset>
            </wp:positionH>
            <wp:positionV relativeFrom="paragraph">
              <wp:posOffset>752475</wp:posOffset>
            </wp:positionV>
            <wp:extent cx="1563624" cy="274320"/>
            <wp:effectExtent l="0" t="0" r="0" b="0"/>
            <wp:wrapNone/>
            <wp:docPr id="1810946402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B31D39D3-A9E8-419A-8A1D-A9A3827507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946402" name="Image 3">
                      <a:extLst>
                        <a:ext uri="{FF2B5EF4-FFF2-40B4-BE49-F238E27FC236}">
                          <a16:creationId xmlns:a16="http://schemas.microsoft.com/office/drawing/2014/main" id="{B31D39D3-A9E8-419A-8A1D-A9A3827507DD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999B205" wp14:editId="43423987">
            <wp:simplePos x="0" y="0"/>
            <wp:positionH relativeFrom="margin">
              <wp:posOffset>1285875</wp:posOffset>
            </wp:positionH>
            <wp:positionV relativeFrom="paragraph">
              <wp:posOffset>677545</wp:posOffset>
            </wp:positionV>
            <wp:extent cx="1295400" cy="441657"/>
            <wp:effectExtent l="0" t="0" r="0" b="0"/>
            <wp:wrapNone/>
            <wp:docPr id="3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C3A65CA4-B328-4EBD-81C7-B66E5BB1C2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C3A65CA4-B328-4EBD-81C7-B66E5BB1C2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41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D81" w:rsidRPr="000A0BCA">
        <w:rPr>
          <w:noProof/>
        </w:rPr>
        <w:drawing>
          <wp:anchor distT="0" distB="0" distL="114300" distR="114300" simplePos="0" relativeHeight="251671552" behindDoc="0" locked="0" layoutInCell="1" allowOverlap="1" wp14:anchorId="15232EEB" wp14:editId="16E53C34">
            <wp:simplePos x="0" y="0"/>
            <wp:positionH relativeFrom="column">
              <wp:posOffset>-476250</wp:posOffset>
            </wp:positionH>
            <wp:positionV relativeFrom="paragraph">
              <wp:posOffset>735330</wp:posOffset>
            </wp:positionV>
            <wp:extent cx="1492250" cy="325469"/>
            <wp:effectExtent l="0" t="0" r="0" b="0"/>
            <wp:wrapNone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C11007D8-D5FA-4547-B983-2C2110FA08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C11007D8-D5FA-4547-B983-2C2110FA08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32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D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60EED" wp14:editId="23879ECD">
                <wp:simplePos x="0" y="0"/>
                <wp:positionH relativeFrom="page">
                  <wp:posOffset>-6350</wp:posOffset>
                </wp:positionH>
                <wp:positionV relativeFrom="paragraph">
                  <wp:posOffset>468630</wp:posOffset>
                </wp:positionV>
                <wp:extent cx="7774495" cy="914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49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74CEE" id="Rectangle 5" o:spid="_x0000_s1026" style="position:absolute;margin-left:-.5pt;margin-top:36.9pt;width:612.15pt;height:1in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" fillcolor="white [3212]" stroked="f" strokeweight="1pt">
                <w10:wrap anchorx="page"/>
              </v:rect>
            </w:pict>
          </mc:Fallback>
        </mc:AlternateContent>
      </w:r>
    </w:p>
    <w:sdt>
      <w:sdtPr>
        <w:rPr>
          <w:rFonts w:ascii="Calibri" w:eastAsia="Calibri" w:hAnsi="Calibri" w:cs="Calibri"/>
          <w:color w:val="auto"/>
          <w:sz w:val="22"/>
          <w:szCs w:val="22"/>
          <w:lang w:val="fr-FR"/>
        </w:rPr>
        <w:id w:val="20617443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7F3C0E" w14:textId="77777777" w:rsidR="00985741" w:rsidRDefault="00985741" w:rsidP="00985741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14:paraId="2B2F950B" w14:textId="77777777" w:rsidR="00E83D81" w:rsidRDefault="00985741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rPr>
              <w:bCs/>
              <w:lang w:val="fr-FR"/>
            </w:rPr>
            <w:fldChar w:fldCharType="begin"/>
          </w:r>
          <w:r>
            <w:rPr>
              <w:bCs/>
              <w:lang w:val="fr-FR"/>
            </w:rPr>
            <w:instrText xml:space="preserve"> TOC \o "1-3" \h \z \u </w:instrText>
          </w:r>
          <w:r>
            <w:rPr>
              <w:bCs/>
              <w:lang w:val="fr-FR"/>
            </w:rPr>
            <w:fldChar w:fldCharType="separate"/>
          </w:r>
          <w:hyperlink w:anchor="_Toc113618920" w:history="1">
            <w:r w:rsidR="00E83D81" w:rsidRPr="007E1DF7">
              <w:rPr>
                <w:rStyle w:val="Lienhypertexte"/>
              </w:rPr>
              <w:t>Administratif</w:t>
            </w:r>
            <w:r w:rsidR="00E83D81">
              <w:rPr>
                <w:webHidden/>
              </w:rPr>
              <w:tab/>
            </w:r>
            <w:r w:rsidR="00E83D81">
              <w:rPr>
                <w:webHidden/>
              </w:rPr>
              <w:fldChar w:fldCharType="begin"/>
            </w:r>
            <w:r w:rsidR="00E83D81">
              <w:rPr>
                <w:webHidden/>
              </w:rPr>
              <w:instrText xml:space="preserve"> PAGEREF _Toc113618920 \h </w:instrText>
            </w:r>
            <w:r w:rsidR="00E83D81">
              <w:rPr>
                <w:webHidden/>
              </w:rPr>
            </w:r>
            <w:r w:rsidR="00E83D81">
              <w:rPr>
                <w:webHidden/>
              </w:rPr>
              <w:fldChar w:fldCharType="separate"/>
            </w:r>
            <w:r w:rsidR="00E83D81">
              <w:rPr>
                <w:webHidden/>
              </w:rPr>
              <w:t>1</w:t>
            </w:r>
            <w:r w:rsidR="00E83D81">
              <w:rPr>
                <w:webHidden/>
              </w:rPr>
              <w:fldChar w:fldCharType="end"/>
            </w:r>
          </w:hyperlink>
        </w:p>
        <w:p w14:paraId="5B758410" w14:textId="77777777" w:rsidR="00E83D81" w:rsidRDefault="007F0CB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618921" w:history="1">
            <w:r w:rsidR="00E83D81" w:rsidRPr="007E1DF7">
              <w:rPr>
                <w:rStyle w:val="Lienhypertexte"/>
                <w:noProof/>
              </w:rPr>
              <w:t>Création du dossier groupe</w:t>
            </w:r>
            <w:r w:rsidR="00E83D81">
              <w:rPr>
                <w:noProof/>
                <w:webHidden/>
              </w:rPr>
              <w:tab/>
            </w:r>
            <w:r w:rsidR="00E83D81">
              <w:rPr>
                <w:noProof/>
                <w:webHidden/>
              </w:rPr>
              <w:fldChar w:fldCharType="begin"/>
            </w:r>
            <w:r w:rsidR="00E83D81">
              <w:rPr>
                <w:noProof/>
                <w:webHidden/>
              </w:rPr>
              <w:instrText xml:space="preserve"> PAGEREF _Toc113618921 \h </w:instrText>
            </w:r>
            <w:r w:rsidR="00E83D81">
              <w:rPr>
                <w:noProof/>
                <w:webHidden/>
              </w:rPr>
            </w:r>
            <w:r w:rsidR="00E83D81">
              <w:rPr>
                <w:noProof/>
                <w:webHidden/>
              </w:rPr>
              <w:fldChar w:fldCharType="separate"/>
            </w:r>
            <w:r w:rsidR="00E83D81">
              <w:rPr>
                <w:noProof/>
                <w:webHidden/>
              </w:rPr>
              <w:t>1</w:t>
            </w:r>
            <w:r w:rsidR="00E83D81">
              <w:rPr>
                <w:noProof/>
                <w:webHidden/>
              </w:rPr>
              <w:fldChar w:fldCharType="end"/>
            </w:r>
          </w:hyperlink>
        </w:p>
        <w:p w14:paraId="46583513" w14:textId="24A25260" w:rsidR="00E83D81" w:rsidRDefault="007F0CBF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3618922" w:history="1">
            <w:r w:rsidR="00E83D81" w:rsidRPr="007E1DF7">
              <w:rPr>
                <w:rStyle w:val="Lienhypertexte"/>
              </w:rPr>
              <w:t xml:space="preserve">Premier contact avec </w:t>
            </w:r>
            <w:r w:rsidR="005D0F8A">
              <w:rPr>
                <w:rStyle w:val="Lienhypertexte"/>
              </w:rPr>
              <w:t>la personne</w:t>
            </w:r>
            <w:r w:rsidR="00E83D81">
              <w:rPr>
                <w:webHidden/>
              </w:rPr>
              <w:tab/>
            </w:r>
            <w:r w:rsidR="00E83D81">
              <w:rPr>
                <w:webHidden/>
              </w:rPr>
              <w:fldChar w:fldCharType="begin"/>
            </w:r>
            <w:r w:rsidR="00E83D81">
              <w:rPr>
                <w:webHidden/>
              </w:rPr>
              <w:instrText xml:space="preserve"> PAGEREF _Toc113618922 \h </w:instrText>
            </w:r>
            <w:r w:rsidR="00E83D81">
              <w:rPr>
                <w:webHidden/>
              </w:rPr>
            </w:r>
            <w:r w:rsidR="00E83D81">
              <w:rPr>
                <w:webHidden/>
              </w:rPr>
              <w:fldChar w:fldCharType="separate"/>
            </w:r>
            <w:r w:rsidR="00E83D81">
              <w:rPr>
                <w:webHidden/>
              </w:rPr>
              <w:t>2</w:t>
            </w:r>
            <w:r w:rsidR="00E83D81">
              <w:rPr>
                <w:webHidden/>
              </w:rPr>
              <w:fldChar w:fldCharType="end"/>
            </w:r>
          </w:hyperlink>
        </w:p>
        <w:p w14:paraId="40F8FCE2" w14:textId="498BC300" w:rsidR="00E83D81" w:rsidRDefault="007F0CBF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3618923" w:history="1">
            <w:r w:rsidR="00E83D81" w:rsidRPr="007E1DF7">
              <w:rPr>
                <w:rStyle w:val="Lienhypertexte"/>
              </w:rPr>
              <w:t xml:space="preserve">Rencontre préparatoire Dyade </w:t>
            </w:r>
            <w:r w:rsidR="00C91CF5">
              <w:rPr>
                <w:rStyle w:val="Lienhypertexte"/>
              </w:rPr>
              <w:t>membre</w:t>
            </w:r>
            <w:r w:rsidR="00E83D81">
              <w:rPr>
                <w:webHidden/>
              </w:rPr>
              <w:tab/>
            </w:r>
            <w:r w:rsidR="00E83D81">
              <w:rPr>
                <w:webHidden/>
              </w:rPr>
              <w:fldChar w:fldCharType="begin"/>
            </w:r>
            <w:r w:rsidR="00E83D81">
              <w:rPr>
                <w:webHidden/>
              </w:rPr>
              <w:instrText xml:space="preserve"> PAGEREF _Toc113618923 \h </w:instrText>
            </w:r>
            <w:r w:rsidR="00E83D81">
              <w:rPr>
                <w:webHidden/>
              </w:rPr>
            </w:r>
            <w:r w:rsidR="00E83D81">
              <w:rPr>
                <w:webHidden/>
              </w:rPr>
              <w:fldChar w:fldCharType="separate"/>
            </w:r>
            <w:r w:rsidR="00E83D81">
              <w:rPr>
                <w:webHidden/>
              </w:rPr>
              <w:t>3</w:t>
            </w:r>
            <w:r w:rsidR="00E83D81">
              <w:rPr>
                <w:webHidden/>
              </w:rPr>
              <w:fldChar w:fldCharType="end"/>
            </w:r>
          </w:hyperlink>
        </w:p>
        <w:p w14:paraId="2B0A41EB" w14:textId="77777777" w:rsidR="00E83D81" w:rsidRDefault="007F0CBF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3618924" w:history="1">
            <w:r w:rsidR="00E83D81" w:rsidRPr="007E1DF7">
              <w:rPr>
                <w:rStyle w:val="Lienhypertexte"/>
              </w:rPr>
              <w:t>Avant la première rencontre</w:t>
            </w:r>
            <w:r w:rsidR="00E83D81">
              <w:rPr>
                <w:webHidden/>
              </w:rPr>
              <w:tab/>
            </w:r>
            <w:r w:rsidR="00E83D81">
              <w:rPr>
                <w:webHidden/>
              </w:rPr>
              <w:fldChar w:fldCharType="begin"/>
            </w:r>
            <w:r w:rsidR="00E83D81">
              <w:rPr>
                <w:webHidden/>
              </w:rPr>
              <w:instrText xml:space="preserve"> PAGEREF _Toc113618924 \h </w:instrText>
            </w:r>
            <w:r w:rsidR="00E83D81">
              <w:rPr>
                <w:webHidden/>
              </w:rPr>
            </w:r>
            <w:r w:rsidR="00E83D81">
              <w:rPr>
                <w:webHidden/>
              </w:rPr>
              <w:fldChar w:fldCharType="separate"/>
            </w:r>
            <w:r w:rsidR="00E83D81">
              <w:rPr>
                <w:webHidden/>
              </w:rPr>
              <w:t>4</w:t>
            </w:r>
            <w:r w:rsidR="00E83D81">
              <w:rPr>
                <w:webHidden/>
              </w:rPr>
              <w:fldChar w:fldCharType="end"/>
            </w:r>
          </w:hyperlink>
        </w:p>
        <w:p w14:paraId="438FA9B7" w14:textId="55F1D8C9" w:rsidR="00E83D81" w:rsidRDefault="00C91CF5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t xml:space="preserve">RENCONTRE DE </w:t>
          </w:r>
          <w:hyperlink w:anchor="_Toc113618925" w:history="1">
            <w:r w:rsidR="00E83D81" w:rsidRPr="007E1DF7">
              <w:rPr>
                <w:rStyle w:val="Lienhypertexte"/>
              </w:rPr>
              <w:t xml:space="preserve">GROUPE </w:t>
            </w:r>
            <w:r w:rsidR="00E83D81">
              <w:rPr>
                <w:webHidden/>
              </w:rPr>
              <w:tab/>
            </w:r>
            <w:r w:rsidR="00E83D81">
              <w:rPr>
                <w:webHidden/>
              </w:rPr>
              <w:fldChar w:fldCharType="begin"/>
            </w:r>
            <w:r w:rsidR="00E83D81">
              <w:rPr>
                <w:webHidden/>
              </w:rPr>
              <w:instrText xml:space="preserve"> PAGEREF _Toc113618925 \h </w:instrText>
            </w:r>
            <w:r w:rsidR="00E83D81">
              <w:rPr>
                <w:webHidden/>
              </w:rPr>
            </w:r>
            <w:r w:rsidR="00E83D81">
              <w:rPr>
                <w:webHidden/>
              </w:rPr>
              <w:fldChar w:fldCharType="separate"/>
            </w:r>
            <w:r w:rsidR="00E83D81">
              <w:rPr>
                <w:webHidden/>
              </w:rPr>
              <w:t>4</w:t>
            </w:r>
            <w:r w:rsidR="00E83D81">
              <w:rPr>
                <w:webHidden/>
              </w:rPr>
              <w:fldChar w:fldCharType="end"/>
            </w:r>
          </w:hyperlink>
        </w:p>
        <w:p w14:paraId="796EA70C" w14:textId="77777777" w:rsidR="00E83D81" w:rsidRDefault="007F0CB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618926" w:history="1">
            <w:r w:rsidR="00E83D81" w:rsidRPr="007E1DF7">
              <w:rPr>
                <w:rStyle w:val="Lienhypertexte"/>
                <w:noProof/>
              </w:rPr>
              <w:t>Rencontre de groupe #1 : Moi, Anxieux ?</w:t>
            </w:r>
            <w:r w:rsidR="00E83D81">
              <w:rPr>
                <w:noProof/>
                <w:webHidden/>
              </w:rPr>
              <w:tab/>
            </w:r>
            <w:r w:rsidR="00E83D81">
              <w:rPr>
                <w:noProof/>
                <w:webHidden/>
              </w:rPr>
              <w:fldChar w:fldCharType="begin"/>
            </w:r>
            <w:r w:rsidR="00E83D81">
              <w:rPr>
                <w:noProof/>
                <w:webHidden/>
              </w:rPr>
              <w:instrText xml:space="preserve"> PAGEREF _Toc113618926 \h </w:instrText>
            </w:r>
            <w:r w:rsidR="00E83D81">
              <w:rPr>
                <w:noProof/>
                <w:webHidden/>
              </w:rPr>
            </w:r>
            <w:r w:rsidR="00E83D81">
              <w:rPr>
                <w:noProof/>
                <w:webHidden/>
              </w:rPr>
              <w:fldChar w:fldCharType="separate"/>
            </w:r>
            <w:r w:rsidR="00E83D81">
              <w:rPr>
                <w:noProof/>
                <w:webHidden/>
              </w:rPr>
              <w:t>4</w:t>
            </w:r>
            <w:r w:rsidR="00E83D81">
              <w:rPr>
                <w:noProof/>
                <w:webHidden/>
              </w:rPr>
              <w:fldChar w:fldCharType="end"/>
            </w:r>
          </w:hyperlink>
        </w:p>
        <w:p w14:paraId="250B61D6" w14:textId="77777777" w:rsidR="00E83D81" w:rsidRDefault="007F0CB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618927" w:history="1">
            <w:r w:rsidR="00E83D81" w:rsidRPr="007E1DF7">
              <w:rPr>
                <w:rStyle w:val="Lienhypertexte"/>
                <w:noProof/>
              </w:rPr>
              <w:t>Rencontre de groupe #2 : Et si je voyais ça autrement…</w:t>
            </w:r>
            <w:r w:rsidR="00E83D81">
              <w:rPr>
                <w:noProof/>
                <w:webHidden/>
              </w:rPr>
              <w:tab/>
            </w:r>
            <w:r w:rsidR="00E83D81">
              <w:rPr>
                <w:noProof/>
                <w:webHidden/>
              </w:rPr>
              <w:fldChar w:fldCharType="begin"/>
            </w:r>
            <w:r w:rsidR="00E83D81">
              <w:rPr>
                <w:noProof/>
                <w:webHidden/>
              </w:rPr>
              <w:instrText xml:space="preserve"> PAGEREF _Toc113618927 \h </w:instrText>
            </w:r>
            <w:r w:rsidR="00E83D81">
              <w:rPr>
                <w:noProof/>
                <w:webHidden/>
              </w:rPr>
            </w:r>
            <w:r w:rsidR="00E83D81">
              <w:rPr>
                <w:noProof/>
                <w:webHidden/>
              </w:rPr>
              <w:fldChar w:fldCharType="separate"/>
            </w:r>
            <w:r w:rsidR="00E83D81">
              <w:rPr>
                <w:noProof/>
                <w:webHidden/>
              </w:rPr>
              <w:t>5</w:t>
            </w:r>
            <w:r w:rsidR="00E83D81">
              <w:rPr>
                <w:noProof/>
                <w:webHidden/>
              </w:rPr>
              <w:fldChar w:fldCharType="end"/>
            </w:r>
          </w:hyperlink>
        </w:p>
        <w:p w14:paraId="40B50690" w14:textId="77777777" w:rsidR="00E83D81" w:rsidRDefault="007F0CB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618928" w:history="1">
            <w:r w:rsidR="00E83D81" w:rsidRPr="007E1DF7">
              <w:rPr>
                <w:rStyle w:val="Lienhypertexte"/>
                <w:noProof/>
              </w:rPr>
              <w:t>Rencontre de groupe # 3 : Qu’est-ce qui se passe en moi?</w:t>
            </w:r>
            <w:r w:rsidR="00E83D81">
              <w:rPr>
                <w:noProof/>
                <w:webHidden/>
              </w:rPr>
              <w:tab/>
            </w:r>
            <w:r w:rsidR="00E83D81">
              <w:rPr>
                <w:noProof/>
                <w:webHidden/>
              </w:rPr>
              <w:fldChar w:fldCharType="begin"/>
            </w:r>
            <w:r w:rsidR="00E83D81">
              <w:rPr>
                <w:noProof/>
                <w:webHidden/>
              </w:rPr>
              <w:instrText xml:space="preserve"> PAGEREF _Toc113618928 \h </w:instrText>
            </w:r>
            <w:r w:rsidR="00E83D81">
              <w:rPr>
                <w:noProof/>
                <w:webHidden/>
              </w:rPr>
            </w:r>
            <w:r w:rsidR="00E83D81">
              <w:rPr>
                <w:noProof/>
                <w:webHidden/>
              </w:rPr>
              <w:fldChar w:fldCharType="separate"/>
            </w:r>
            <w:r w:rsidR="00E83D81">
              <w:rPr>
                <w:noProof/>
                <w:webHidden/>
              </w:rPr>
              <w:t>6</w:t>
            </w:r>
            <w:r w:rsidR="00E83D81">
              <w:rPr>
                <w:noProof/>
                <w:webHidden/>
              </w:rPr>
              <w:fldChar w:fldCharType="end"/>
            </w:r>
          </w:hyperlink>
        </w:p>
        <w:p w14:paraId="7BC9A883" w14:textId="77777777" w:rsidR="00E83D81" w:rsidRDefault="007F0CB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618929" w:history="1">
            <w:r w:rsidR="00E83D81" w:rsidRPr="007E1DF7">
              <w:rPr>
                <w:rStyle w:val="Lienhypertexte"/>
                <w:noProof/>
              </w:rPr>
              <w:t>Rencontre de groupe # 4 : Activité HORS-PISTE -Photos</w:t>
            </w:r>
            <w:r w:rsidR="00E83D81">
              <w:rPr>
                <w:noProof/>
                <w:webHidden/>
              </w:rPr>
              <w:tab/>
            </w:r>
            <w:r w:rsidR="00E83D81">
              <w:rPr>
                <w:noProof/>
                <w:webHidden/>
              </w:rPr>
              <w:fldChar w:fldCharType="begin"/>
            </w:r>
            <w:r w:rsidR="00E83D81">
              <w:rPr>
                <w:noProof/>
                <w:webHidden/>
              </w:rPr>
              <w:instrText xml:space="preserve"> PAGEREF _Toc113618929 \h </w:instrText>
            </w:r>
            <w:r w:rsidR="00E83D81">
              <w:rPr>
                <w:noProof/>
                <w:webHidden/>
              </w:rPr>
            </w:r>
            <w:r w:rsidR="00E83D81">
              <w:rPr>
                <w:noProof/>
                <w:webHidden/>
              </w:rPr>
              <w:fldChar w:fldCharType="separate"/>
            </w:r>
            <w:r w:rsidR="00E83D81">
              <w:rPr>
                <w:noProof/>
                <w:webHidden/>
              </w:rPr>
              <w:t>6</w:t>
            </w:r>
            <w:r w:rsidR="00E83D81">
              <w:rPr>
                <w:noProof/>
                <w:webHidden/>
              </w:rPr>
              <w:fldChar w:fldCharType="end"/>
            </w:r>
          </w:hyperlink>
        </w:p>
        <w:p w14:paraId="0252A081" w14:textId="77777777" w:rsidR="00E83D81" w:rsidRDefault="007F0CB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618930" w:history="1">
            <w:r w:rsidR="00E83D81" w:rsidRPr="007E1DF7">
              <w:rPr>
                <w:rStyle w:val="Lienhypertexte"/>
                <w:noProof/>
              </w:rPr>
              <w:t>Rencontre de groupe # 5 : Un petit coup de pouce?</w:t>
            </w:r>
            <w:r w:rsidR="00E83D81">
              <w:rPr>
                <w:noProof/>
                <w:webHidden/>
              </w:rPr>
              <w:tab/>
            </w:r>
            <w:r w:rsidR="00E83D81">
              <w:rPr>
                <w:noProof/>
                <w:webHidden/>
              </w:rPr>
              <w:fldChar w:fldCharType="begin"/>
            </w:r>
            <w:r w:rsidR="00E83D81">
              <w:rPr>
                <w:noProof/>
                <w:webHidden/>
              </w:rPr>
              <w:instrText xml:space="preserve"> PAGEREF _Toc113618930 \h </w:instrText>
            </w:r>
            <w:r w:rsidR="00E83D81">
              <w:rPr>
                <w:noProof/>
                <w:webHidden/>
              </w:rPr>
            </w:r>
            <w:r w:rsidR="00E83D81">
              <w:rPr>
                <w:noProof/>
                <w:webHidden/>
              </w:rPr>
              <w:fldChar w:fldCharType="separate"/>
            </w:r>
            <w:r w:rsidR="00E83D81">
              <w:rPr>
                <w:noProof/>
                <w:webHidden/>
              </w:rPr>
              <w:t>7</w:t>
            </w:r>
            <w:r w:rsidR="00E83D81">
              <w:rPr>
                <w:noProof/>
                <w:webHidden/>
              </w:rPr>
              <w:fldChar w:fldCharType="end"/>
            </w:r>
          </w:hyperlink>
        </w:p>
        <w:p w14:paraId="36E43288" w14:textId="77777777" w:rsidR="00E83D81" w:rsidRDefault="007F0CB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618931" w:history="1">
            <w:r w:rsidR="00E83D81" w:rsidRPr="007E1DF7">
              <w:rPr>
                <w:rStyle w:val="Lienhypertexte"/>
                <w:noProof/>
              </w:rPr>
              <w:t>Rencontre de groupe # 6 : Des lunettes qui déforment la réalité</w:t>
            </w:r>
            <w:r w:rsidR="00E83D81">
              <w:rPr>
                <w:noProof/>
                <w:webHidden/>
              </w:rPr>
              <w:tab/>
            </w:r>
            <w:r w:rsidR="00E83D81">
              <w:rPr>
                <w:noProof/>
                <w:webHidden/>
              </w:rPr>
              <w:fldChar w:fldCharType="begin"/>
            </w:r>
            <w:r w:rsidR="00E83D81">
              <w:rPr>
                <w:noProof/>
                <w:webHidden/>
              </w:rPr>
              <w:instrText xml:space="preserve"> PAGEREF _Toc113618931 \h </w:instrText>
            </w:r>
            <w:r w:rsidR="00E83D81">
              <w:rPr>
                <w:noProof/>
                <w:webHidden/>
              </w:rPr>
            </w:r>
            <w:r w:rsidR="00E83D81">
              <w:rPr>
                <w:noProof/>
                <w:webHidden/>
              </w:rPr>
              <w:fldChar w:fldCharType="separate"/>
            </w:r>
            <w:r w:rsidR="00E83D81">
              <w:rPr>
                <w:noProof/>
                <w:webHidden/>
              </w:rPr>
              <w:t>8</w:t>
            </w:r>
            <w:r w:rsidR="00E83D81">
              <w:rPr>
                <w:noProof/>
                <w:webHidden/>
              </w:rPr>
              <w:fldChar w:fldCharType="end"/>
            </w:r>
          </w:hyperlink>
        </w:p>
        <w:p w14:paraId="6B7351B0" w14:textId="77777777" w:rsidR="00E83D81" w:rsidRDefault="007F0CB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618932" w:history="1">
            <w:r w:rsidR="00E83D81" w:rsidRPr="007E1DF7">
              <w:rPr>
                <w:rStyle w:val="Lienhypertexte"/>
                <w:noProof/>
              </w:rPr>
              <w:t>Rencontre de groupe # 7 : Activité HORS-PISTE</w:t>
            </w:r>
            <w:r w:rsidR="00E83D81">
              <w:rPr>
                <w:noProof/>
                <w:webHidden/>
              </w:rPr>
              <w:tab/>
            </w:r>
            <w:r w:rsidR="00E83D81">
              <w:rPr>
                <w:noProof/>
                <w:webHidden/>
              </w:rPr>
              <w:fldChar w:fldCharType="begin"/>
            </w:r>
            <w:r w:rsidR="00E83D81">
              <w:rPr>
                <w:noProof/>
                <w:webHidden/>
              </w:rPr>
              <w:instrText xml:space="preserve"> PAGEREF _Toc113618932 \h </w:instrText>
            </w:r>
            <w:r w:rsidR="00E83D81">
              <w:rPr>
                <w:noProof/>
                <w:webHidden/>
              </w:rPr>
            </w:r>
            <w:r w:rsidR="00E83D81">
              <w:rPr>
                <w:noProof/>
                <w:webHidden/>
              </w:rPr>
              <w:fldChar w:fldCharType="separate"/>
            </w:r>
            <w:r w:rsidR="00E83D81">
              <w:rPr>
                <w:noProof/>
                <w:webHidden/>
              </w:rPr>
              <w:t>9</w:t>
            </w:r>
            <w:r w:rsidR="00E83D81">
              <w:rPr>
                <w:noProof/>
                <w:webHidden/>
              </w:rPr>
              <w:fldChar w:fldCharType="end"/>
            </w:r>
          </w:hyperlink>
        </w:p>
        <w:p w14:paraId="4211CC51" w14:textId="77777777" w:rsidR="00E83D81" w:rsidRDefault="007F0CB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618933" w:history="1">
            <w:r w:rsidR="00E83D81" w:rsidRPr="007E1DF7">
              <w:rPr>
                <w:rStyle w:val="Lienhypertexte"/>
                <w:noProof/>
              </w:rPr>
              <w:t>Rencontre de groupe # 8 : WOW! Quel chemin parcouru!</w:t>
            </w:r>
            <w:r w:rsidR="00E83D81">
              <w:rPr>
                <w:noProof/>
                <w:webHidden/>
              </w:rPr>
              <w:tab/>
            </w:r>
            <w:r w:rsidR="00E83D81">
              <w:rPr>
                <w:noProof/>
                <w:webHidden/>
              </w:rPr>
              <w:fldChar w:fldCharType="begin"/>
            </w:r>
            <w:r w:rsidR="00E83D81">
              <w:rPr>
                <w:noProof/>
                <w:webHidden/>
              </w:rPr>
              <w:instrText xml:space="preserve"> PAGEREF _Toc113618933 \h </w:instrText>
            </w:r>
            <w:r w:rsidR="00E83D81">
              <w:rPr>
                <w:noProof/>
                <w:webHidden/>
              </w:rPr>
            </w:r>
            <w:r w:rsidR="00E83D81">
              <w:rPr>
                <w:noProof/>
                <w:webHidden/>
              </w:rPr>
              <w:fldChar w:fldCharType="separate"/>
            </w:r>
            <w:r w:rsidR="00E83D81">
              <w:rPr>
                <w:noProof/>
                <w:webHidden/>
              </w:rPr>
              <w:t>9</w:t>
            </w:r>
            <w:r w:rsidR="00E83D81">
              <w:rPr>
                <w:noProof/>
                <w:webHidden/>
              </w:rPr>
              <w:fldChar w:fldCharType="end"/>
            </w:r>
          </w:hyperlink>
        </w:p>
        <w:p w14:paraId="10906F5D" w14:textId="04688F13" w:rsidR="00E83D81" w:rsidRDefault="007F0CBF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3618938" w:history="1">
            <w:r w:rsidR="00E83D81" w:rsidRPr="007E1DF7">
              <w:rPr>
                <w:rStyle w:val="Lienhypertexte"/>
              </w:rPr>
              <w:t>Rencontre Bilan dyade -</w:t>
            </w:r>
            <w:r w:rsidR="003648EE">
              <w:rPr>
                <w:rStyle w:val="Lienhypertexte"/>
              </w:rPr>
              <w:t xml:space="preserve"> membre</w:t>
            </w:r>
            <w:r w:rsidR="00E83D81">
              <w:rPr>
                <w:webHidden/>
              </w:rPr>
              <w:tab/>
            </w:r>
            <w:r w:rsidR="00E83D81">
              <w:rPr>
                <w:webHidden/>
              </w:rPr>
              <w:fldChar w:fldCharType="begin"/>
            </w:r>
            <w:r w:rsidR="00E83D81">
              <w:rPr>
                <w:webHidden/>
              </w:rPr>
              <w:instrText xml:space="preserve"> PAGEREF _Toc113618938 \h </w:instrText>
            </w:r>
            <w:r w:rsidR="00E83D81">
              <w:rPr>
                <w:webHidden/>
              </w:rPr>
            </w:r>
            <w:r w:rsidR="00E83D81">
              <w:rPr>
                <w:webHidden/>
              </w:rPr>
              <w:fldChar w:fldCharType="separate"/>
            </w:r>
            <w:r w:rsidR="00E83D81">
              <w:rPr>
                <w:webHidden/>
              </w:rPr>
              <w:t>12</w:t>
            </w:r>
            <w:r w:rsidR="00E83D81">
              <w:rPr>
                <w:webHidden/>
              </w:rPr>
              <w:fldChar w:fldCharType="end"/>
            </w:r>
          </w:hyperlink>
        </w:p>
        <w:p w14:paraId="100D0F11" w14:textId="77777777" w:rsidR="00E83D81" w:rsidRDefault="007F0CBF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3618939" w:history="1">
            <w:r w:rsidR="00E83D81" w:rsidRPr="007E1DF7">
              <w:rPr>
                <w:rStyle w:val="Lienhypertexte"/>
              </w:rPr>
              <w:t>À la toute fin des rencontres</w:t>
            </w:r>
            <w:r w:rsidR="00E83D81">
              <w:rPr>
                <w:webHidden/>
              </w:rPr>
              <w:tab/>
            </w:r>
            <w:r w:rsidR="00E83D81">
              <w:rPr>
                <w:webHidden/>
              </w:rPr>
              <w:fldChar w:fldCharType="begin"/>
            </w:r>
            <w:r w:rsidR="00E83D81">
              <w:rPr>
                <w:webHidden/>
              </w:rPr>
              <w:instrText xml:space="preserve"> PAGEREF _Toc113618939 \h </w:instrText>
            </w:r>
            <w:r w:rsidR="00E83D81">
              <w:rPr>
                <w:webHidden/>
              </w:rPr>
            </w:r>
            <w:r w:rsidR="00E83D81">
              <w:rPr>
                <w:webHidden/>
              </w:rPr>
              <w:fldChar w:fldCharType="separate"/>
            </w:r>
            <w:r w:rsidR="00E83D81">
              <w:rPr>
                <w:webHidden/>
              </w:rPr>
              <w:t>13</w:t>
            </w:r>
            <w:r w:rsidR="00E83D81">
              <w:rPr>
                <w:webHidden/>
              </w:rPr>
              <w:fldChar w:fldCharType="end"/>
            </w:r>
          </w:hyperlink>
        </w:p>
        <w:p w14:paraId="6007AF34" w14:textId="77777777" w:rsidR="00985741" w:rsidRPr="00A438F2" w:rsidRDefault="00985741" w:rsidP="00985741">
          <w:pPr>
            <w:rPr>
              <w:b/>
              <w:bCs/>
              <w:lang w:val="fr-FR"/>
            </w:rPr>
          </w:pPr>
          <w:r>
            <w:rPr>
              <w:b/>
              <w:bCs/>
              <w:lang w:val="fr-FR"/>
            </w:rPr>
            <w:fldChar w:fldCharType="end"/>
          </w:r>
        </w:p>
      </w:sdtContent>
    </w:sdt>
    <w:p w14:paraId="21D9484A" w14:textId="3A458A2B" w:rsidR="00985741" w:rsidRPr="00D60539" w:rsidRDefault="00985741" w:rsidP="00985741">
      <w:pPr>
        <w:spacing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D60539">
        <w:rPr>
          <w:rFonts w:ascii="Arial" w:eastAsia="Arial" w:hAnsi="Arial" w:cs="Arial"/>
          <w:b/>
          <w:i/>
          <w:sz w:val="20"/>
          <w:szCs w:val="20"/>
        </w:rPr>
        <w:t>*N’oubliez pas de valider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ces notes</w:t>
      </w:r>
      <w:r w:rsidRPr="00D60539">
        <w:rPr>
          <w:rFonts w:ascii="Arial" w:eastAsia="Arial" w:hAnsi="Arial" w:cs="Arial"/>
          <w:b/>
          <w:i/>
          <w:sz w:val="20"/>
          <w:szCs w:val="20"/>
        </w:rPr>
        <w:t xml:space="preserve"> selon les </w:t>
      </w:r>
      <w:r>
        <w:rPr>
          <w:rFonts w:ascii="Arial" w:eastAsia="Arial" w:hAnsi="Arial" w:cs="Arial"/>
          <w:b/>
          <w:i/>
          <w:sz w:val="20"/>
          <w:szCs w:val="20"/>
        </w:rPr>
        <w:t>modalités</w:t>
      </w:r>
      <w:r w:rsidRPr="00D60539">
        <w:rPr>
          <w:rFonts w:ascii="Arial" w:eastAsia="Arial" w:hAnsi="Arial" w:cs="Arial"/>
          <w:b/>
          <w:i/>
          <w:sz w:val="20"/>
          <w:szCs w:val="20"/>
        </w:rPr>
        <w:t xml:space="preserve"> de vos organisations et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vos </w:t>
      </w:r>
      <w:r w:rsidRPr="00D60539">
        <w:rPr>
          <w:rFonts w:ascii="Arial" w:eastAsia="Arial" w:hAnsi="Arial" w:cs="Arial"/>
          <w:b/>
          <w:i/>
          <w:sz w:val="20"/>
          <w:szCs w:val="20"/>
        </w:rPr>
        <w:t>ordre</w:t>
      </w:r>
      <w:r>
        <w:rPr>
          <w:rFonts w:ascii="Arial" w:eastAsia="Arial" w:hAnsi="Arial" w:cs="Arial"/>
          <w:b/>
          <w:i/>
          <w:sz w:val="20"/>
          <w:szCs w:val="20"/>
        </w:rPr>
        <w:t>s</w:t>
      </w:r>
      <w:r w:rsidRPr="00D60539">
        <w:rPr>
          <w:rFonts w:ascii="Arial" w:eastAsia="Arial" w:hAnsi="Arial" w:cs="Arial"/>
          <w:b/>
          <w:i/>
          <w:sz w:val="20"/>
          <w:szCs w:val="20"/>
        </w:rPr>
        <w:t xml:space="preserve"> professionnel</w:t>
      </w:r>
      <w:r>
        <w:rPr>
          <w:rFonts w:ascii="Arial" w:eastAsia="Arial" w:hAnsi="Arial" w:cs="Arial"/>
          <w:b/>
          <w:i/>
          <w:sz w:val="20"/>
          <w:szCs w:val="20"/>
        </w:rPr>
        <w:t>s respectifs</w:t>
      </w:r>
      <w:r w:rsidRPr="00D60539">
        <w:rPr>
          <w:rFonts w:ascii="Arial" w:eastAsia="Arial" w:hAnsi="Arial" w:cs="Arial"/>
          <w:b/>
          <w:i/>
          <w:sz w:val="20"/>
          <w:szCs w:val="20"/>
        </w:rPr>
        <w:t xml:space="preserve">. </w:t>
      </w:r>
    </w:p>
    <w:p w14:paraId="27B71607" w14:textId="77777777" w:rsidR="00985741" w:rsidRDefault="00985741" w:rsidP="00985741">
      <w:pPr>
        <w:pStyle w:val="Titre1"/>
        <w:spacing w:line="240" w:lineRule="auto"/>
        <w:jc w:val="both"/>
      </w:pPr>
      <w:bookmarkStart w:id="0" w:name="_Toc113618920"/>
      <w:r w:rsidRPr="001152C7">
        <w:t>Administratif</w:t>
      </w:r>
      <w:bookmarkEnd w:id="0"/>
    </w:p>
    <w:p w14:paraId="35D4C789" w14:textId="77777777" w:rsidR="00985741" w:rsidRPr="00E53D6D" w:rsidRDefault="00985741" w:rsidP="00985741">
      <w:pPr>
        <w:pStyle w:val="Titre2"/>
        <w:spacing w:line="240" w:lineRule="auto"/>
        <w:ind w:firstLine="720"/>
        <w:jc w:val="both"/>
        <w:rPr>
          <w:rFonts w:ascii="Arial" w:eastAsia="Arial" w:hAnsi="Arial" w:cs="Arial"/>
          <w:szCs w:val="24"/>
        </w:rPr>
      </w:pPr>
      <w:bookmarkStart w:id="1" w:name="_Toc113618921"/>
      <w:r w:rsidRPr="00E53D6D">
        <w:rPr>
          <w:szCs w:val="24"/>
        </w:rPr>
        <w:t>Création du dossier groupe</w:t>
      </w:r>
      <w:bookmarkEnd w:id="1"/>
    </w:p>
    <w:p w14:paraId="3EF7A710" w14:textId="77777777" w:rsidR="00985741" w:rsidRPr="00A12E9D" w:rsidRDefault="00985741" w:rsidP="0098574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  <w:highlight w:val="yellow"/>
        </w:rPr>
      </w:pPr>
      <w:r>
        <w:rPr>
          <w:rFonts w:ascii="Times New Roman" w:eastAsia="Arial" w:hAnsi="Times New Roman" w:cs="Times New Roman"/>
          <w:highlight w:val="yellow"/>
        </w:rPr>
        <w:t>La création des dossiers</w:t>
      </w:r>
      <w:r w:rsidRPr="00A12E9D">
        <w:rPr>
          <w:rFonts w:ascii="Times New Roman" w:eastAsia="Arial" w:hAnsi="Times New Roman" w:cs="Times New Roman"/>
          <w:highlight w:val="yellow"/>
        </w:rPr>
        <w:t xml:space="preserve"> diffère</w:t>
      </w:r>
      <w:r>
        <w:rPr>
          <w:rFonts w:ascii="Times New Roman" w:eastAsia="Arial" w:hAnsi="Times New Roman" w:cs="Times New Roman"/>
          <w:highlight w:val="yellow"/>
        </w:rPr>
        <w:t xml:space="preserve"> selon votre type de profession, l</w:t>
      </w:r>
      <w:r w:rsidRPr="00A12E9D">
        <w:rPr>
          <w:rFonts w:ascii="Times New Roman" w:eastAsia="Arial" w:hAnsi="Times New Roman" w:cs="Times New Roman"/>
          <w:highlight w:val="yellow"/>
        </w:rPr>
        <w:t xml:space="preserve">es différents </w:t>
      </w:r>
      <w:r>
        <w:rPr>
          <w:rFonts w:ascii="Times New Roman" w:eastAsia="Arial" w:hAnsi="Times New Roman" w:cs="Times New Roman"/>
          <w:highlight w:val="yellow"/>
        </w:rPr>
        <w:t>établissements</w:t>
      </w:r>
      <w:r w:rsidRPr="00A12E9D">
        <w:rPr>
          <w:rFonts w:ascii="Times New Roman" w:eastAsia="Arial" w:hAnsi="Times New Roman" w:cs="Times New Roman"/>
          <w:highlight w:val="yellow"/>
        </w:rPr>
        <w:t xml:space="preserve"> scolaires</w:t>
      </w:r>
      <w:r>
        <w:rPr>
          <w:rFonts w:ascii="Times New Roman" w:eastAsia="Arial" w:hAnsi="Times New Roman" w:cs="Times New Roman"/>
          <w:highlight w:val="yellow"/>
        </w:rPr>
        <w:t xml:space="preserve"> et d</w:t>
      </w:r>
      <w:r w:rsidRPr="00A12E9D">
        <w:rPr>
          <w:rFonts w:ascii="Times New Roman" w:eastAsia="Arial" w:hAnsi="Times New Roman" w:cs="Times New Roman"/>
          <w:highlight w:val="yellow"/>
        </w:rPr>
        <w:t xml:space="preserve">e l’arrimage avec les CISSS/CIUSSS </w:t>
      </w:r>
      <w:r>
        <w:rPr>
          <w:rFonts w:ascii="Times New Roman" w:eastAsia="Arial" w:hAnsi="Times New Roman" w:cs="Times New Roman"/>
          <w:highlight w:val="yellow"/>
        </w:rPr>
        <w:t>(</w:t>
      </w:r>
      <w:r w:rsidRPr="00A12E9D">
        <w:rPr>
          <w:rFonts w:ascii="Times New Roman" w:eastAsia="Arial" w:hAnsi="Times New Roman" w:cs="Times New Roman"/>
          <w:highlight w:val="yellow"/>
        </w:rPr>
        <w:t>s’il y a lieu</w:t>
      </w:r>
      <w:r>
        <w:rPr>
          <w:rFonts w:ascii="Times New Roman" w:eastAsia="Arial" w:hAnsi="Times New Roman" w:cs="Times New Roman"/>
          <w:highlight w:val="yellow"/>
        </w:rPr>
        <w:t>)</w:t>
      </w:r>
      <w:r w:rsidRPr="00A12E9D">
        <w:rPr>
          <w:rFonts w:ascii="Times New Roman" w:eastAsia="Arial" w:hAnsi="Times New Roman" w:cs="Times New Roman"/>
          <w:highlight w:val="yellow"/>
        </w:rPr>
        <w:t xml:space="preserve">. </w:t>
      </w:r>
      <w:r>
        <w:rPr>
          <w:rFonts w:ascii="Times New Roman" w:eastAsia="Arial" w:hAnsi="Times New Roman" w:cs="Times New Roman"/>
          <w:highlight w:val="yellow"/>
        </w:rPr>
        <w:t xml:space="preserve">Veuillez-vous informer afin de savoir quel type de notes de suivis au dossier et quelles modalités relatives sont en place dans votre milieu et votre région. </w:t>
      </w:r>
    </w:p>
    <w:p w14:paraId="774E180C" w14:textId="77777777" w:rsidR="00985741" w:rsidRPr="00D60539" w:rsidRDefault="00985741" w:rsidP="00985741">
      <w:pPr>
        <w:pStyle w:val="Paragraphedeliste"/>
        <w:rPr>
          <w:rFonts w:ascii="Times New Roman" w:eastAsia="Arial" w:hAnsi="Times New Roman" w:cs="Times New Roman"/>
        </w:rPr>
      </w:pPr>
    </w:p>
    <w:p w14:paraId="09FD7DE6" w14:textId="73B89108" w:rsidR="00985741" w:rsidRPr="00D60539" w:rsidRDefault="00985741" w:rsidP="0098574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</w:rPr>
      </w:pPr>
      <w:r w:rsidRPr="00D60539">
        <w:rPr>
          <w:rFonts w:ascii="Times New Roman" w:eastAsia="Arial" w:hAnsi="Times New Roman" w:cs="Times New Roman"/>
        </w:rPr>
        <w:t xml:space="preserve">Mettre les documents pertinents (objectifs du groupe, consentements, etc.) dans le dossier </w:t>
      </w:r>
      <w:r w:rsidR="003648EE">
        <w:rPr>
          <w:rFonts w:ascii="Times New Roman" w:eastAsia="Arial" w:hAnsi="Times New Roman" w:cs="Times New Roman"/>
        </w:rPr>
        <w:t xml:space="preserve">du </w:t>
      </w:r>
      <w:r w:rsidRPr="00D60539">
        <w:rPr>
          <w:rFonts w:ascii="Times New Roman" w:eastAsia="Arial" w:hAnsi="Times New Roman" w:cs="Times New Roman"/>
        </w:rPr>
        <w:t xml:space="preserve">groupe. </w:t>
      </w:r>
    </w:p>
    <w:p w14:paraId="5CD385A5" w14:textId="77777777" w:rsidR="00985741" w:rsidRDefault="00985741" w:rsidP="0098574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9BAE169" w14:textId="05637BBA" w:rsidR="00985741" w:rsidRPr="008A2277" w:rsidRDefault="00985741" w:rsidP="00985741">
      <w:pPr>
        <w:pStyle w:val="Titre1"/>
        <w:spacing w:before="0" w:line="240" w:lineRule="auto"/>
        <w:jc w:val="both"/>
      </w:pPr>
      <w:bookmarkStart w:id="2" w:name="_Toc113618922"/>
      <w:r w:rsidRPr="009B0A2C">
        <w:t xml:space="preserve">Premier contact </w:t>
      </w:r>
      <w:r>
        <w:t>avec l</w:t>
      </w:r>
      <w:bookmarkEnd w:id="2"/>
      <w:r w:rsidR="005E3408">
        <w:t>a personne ciblée</w:t>
      </w:r>
    </w:p>
    <w:p w14:paraId="51664426" w14:textId="70E3675C" w:rsidR="00985741" w:rsidRPr="008A2277" w:rsidRDefault="00985741" w:rsidP="00985741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8A2277">
        <w:rPr>
          <w:rFonts w:ascii="Arial" w:eastAsia="Arial" w:hAnsi="Arial" w:cs="Arial"/>
          <w:b/>
          <w:sz w:val="20"/>
          <w:szCs w:val="20"/>
          <w:u w:val="single"/>
        </w:rPr>
        <w:t xml:space="preserve">Note au dossier individuel du </w:t>
      </w:r>
      <w:r w:rsidR="005E3408">
        <w:rPr>
          <w:rFonts w:ascii="Arial" w:eastAsia="Arial" w:hAnsi="Arial" w:cs="Arial"/>
          <w:b/>
          <w:sz w:val="20"/>
          <w:szCs w:val="20"/>
          <w:u w:val="single"/>
        </w:rPr>
        <w:t>futur membre</w:t>
      </w:r>
    </w:p>
    <w:p w14:paraId="5B5138D3" w14:textId="4C694DEE" w:rsidR="00985741" w:rsidRPr="000E427F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99AB652">
        <w:rPr>
          <w:rFonts w:ascii="Times New Roman" w:eastAsia="Arial" w:hAnsi="Times New Roman" w:cs="Times New Roman"/>
          <w:b/>
          <w:bCs/>
        </w:rPr>
        <w:t>Objet :</w:t>
      </w:r>
      <w:r w:rsidRPr="099AB652">
        <w:rPr>
          <w:rFonts w:ascii="Times New Roman" w:eastAsia="Arial" w:hAnsi="Times New Roman" w:cs="Times New Roman"/>
        </w:rPr>
        <w:t xml:space="preserve"> Rencontrons  </w:t>
      </w:r>
      <w:r w:rsidRPr="099AB652">
        <w:rPr>
          <w:rFonts w:ascii="Times New Roman" w:eastAsia="Arial" w:hAnsi="Times New Roman" w:cs="Times New Roman"/>
          <w:highlight w:val="yellow"/>
        </w:rPr>
        <w:t>X</w:t>
      </w:r>
      <w:r w:rsidRPr="099AB652">
        <w:rPr>
          <w:rFonts w:ascii="Times New Roman" w:eastAsia="Arial" w:hAnsi="Times New Roman" w:cs="Times New Roman"/>
        </w:rPr>
        <w:t xml:space="preserve"> pour lui expliquer le programme et favoriser son adhésion au suivi. </w:t>
      </w:r>
    </w:p>
    <w:p w14:paraId="55FDDA62" w14:textId="6D258B71" w:rsidR="00985741" w:rsidRPr="000E427F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99AB652">
        <w:rPr>
          <w:rFonts w:ascii="Times New Roman" w:eastAsia="Arial" w:hAnsi="Times New Roman" w:cs="Times New Roman"/>
          <w:b/>
          <w:bCs/>
        </w:rPr>
        <w:t>Objectifs :</w:t>
      </w:r>
      <w:r w:rsidRPr="099AB652">
        <w:rPr>
          <w:rFonts w:ascii="Times New Roman" w:eastAsia="Arial" w:hAnsi="Times New Roman" w:cs="Times New Roman"/>
        </w:rPr>
        <w:t xml:space="preserve"> Présenter le programme d’intervention précoce comme une des solutions aux difficultés vécues d</w:t>
      </w:r>
      <w:r w:rsidR="00343A32">
        <w:rPr>
          <w:rFonts w:ascii="Times New Roman" w:eastAsia="Arial" w:hAnsi="Times New Roman" w:cs="Times New Roman"/>
        </w:rPr>
        <w:t>e la personne</w:t>
      </w:r>
      <w:r w:rsidRPr="099AB652">
        <w:rPr>
          <w:rFonts w:ascii="Times New Roman" w:eastAsia="Arial" w:hAnsi="Times New Roman" w:cs="Times New Roman"/>
        </w:rPr>
        <w:t xml:space="preserve">.  Présenter les apprentissages visés par le programme.   Présenter les </w:t>
      </w:r>
      <w:r w:rsidRPr="099AB652">
        <w:rPr>
          <w:rFonts w:ascii="Times New Roman" w:eastAsia="Arial" w:hAnsi="Times New Roman" w:cs="Times New Roman"/>
        </w:rPr>
        <w:lastRenderedPageBreak/>
        <w:t>avantages de la formule de groupe; agit comme soutien et chacun a un rôle dans l’aide mutuelle pour atteindre leurs objectifs.</w:t>
      </w:r>
    </w:p>
    <w:p w14:paraId="06AFB261" w14:textId="77777777" w:rsidR="00985741" w:rsidRPr="000E427F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16246A6C">
        <w:rPr>
          <w:rFonts w:ascii="Times New Roman" w:eastAsia="Arial" w:hAnsi="Times New Roman" w:cs="Times New Roman"/>
          <w:b/>
          <w:bCs/>
        </w:rPr>
        <w:t>Interventions :</w:t>
      </w:r>
      <w:r w:rsidRPr="16246A6C">
        <w:rPr>
          <w:rFonts w:ascii="Times New Roman" w:eastAsia="Arial" w:hAnsi="Times New Roman" w:cs="Times New Roman"/>
        </w:rPr>
        <w:t xml:space="preserve"> </w:t>
      </w:r>
    </w:p>
    <w:p w14:paraId="1D5ADF60" w14:textId="7ABDB6A0" w:rsidR="00985741" w:rsidRPr="000E427F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1) </w:t>
      </w:r>
      <w:r w:rsidRPr="000E427F">
        <w:rPr>
          <w:rFonts w:ascii="Times New Roman" w:eastAsia="Arial" w:hAnsi="Times New Roman" w:cs="Times New Roman"/>
        </w:rPr>
        <w:t>Nous nous présentons et expliquons l’offre de service de groupe HOR</w:t>
      </w:r>
      <w:r>
        <w:rPr>
          <w:rFonts w:ascii="Times New Roman" w:eastAsia="Arial" w:hAnsi="Times New Roman" w:cs="Times New Roman"/>
        </w:rPr>
        <w:t xml:space="preserve">S-PISTE en lien avec l’anxiété. Indiquons la modalité des rencontres </w:t>
      </w:r>
      <w:r w:rsidRPr="000E427F">
        <w:rPr>
          <w:rFonts w:ascii="Times New Roman" w:eastAsia="Arial" w:hAnsi="Times New Roman" w:cs="Times New Roman"/>
        </w:rPr>
        <w:t xml:space="preserve">(2 rencontres dyade, </w:t>
      </w:r>
      <w:r w:rsidRPr="004242FE">
        <w:rPr>
          <w:rFonts w:ascii="Times New Roman" w:eastAsia="Arial" w:hAnsi="Times New Roman" w:cs="Times New Roman"/>
        </w:rPr>
        <w:t xml:space="preserve">8 </w:t>
      </w:r>
      <w:r w:rsidRPr="000E427F">
        <w:rPr>
          <w:rFonts w:ascii="Times New Roman" w:eastAsia="Arial" w:hAnsi="Times New Roman" w:cs="Times New Roman"/>
        </w:rPr>
        <w:t>rencontres groupe</w:t>
      </w:r>
      <w:r w:rsidR="00343A32">
        <w:rPr>
          <w:rFonts w:ascii="Times New Roman" w:eastAsia="Arial" w:hAnsi="Times New Roman" w:cs="Times New Roman"/>
        </w:rPr>
        <w:t xml:space="preserve">, </w:t>
      </w:r>
      <w:r w:rsidR="002C5F93">
        <w:rPr>
          <w:rFonts w:ascii="Times New Roman" w:eastAsia="Arial" w:hAnsi="Times New Roman" w:cs="Times New Roman"/>
        </w:rPr>
        <w:t>3 courriels envoyés à une personne de leur entourage</w:t>
      </w:r>
      <w:r w:rsidRPr="000E427F">
        <w:rPr>
          <w:rFonts w:ascii="Times New Roman" w:eastAsia="Arial" w:hAnsi="Times New Roman" w:cs="Times New Roman"/>
        </w:rPr>
        <w:t xml:space="preserve">) qui débutera le </w:t>
      </w:r>
      <w:r w:rsidRPr="000E427F">
        <w:rPr>
          <w:rFonts w:ascii="Times New Roman" w:eastAsia="Arial" w:hAnsi="Times New Roman" w:cs="Times New Roman"/>
          <w:highlight w:val="yellow"/>
        </w:rPr>
        <w:t>XXX.</w:t>
      </w:r>
    </w:p>
    <w:p w14:paraId="7D1D4445" w14:textId="2D3939B1" w:rsidR="00985741" w:rsidRDefault="002C5F93" w:rsidP="00985741">
      <w:pPr>
        <w:spacing w:before="120"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2</w:t>
      </w:r>
      <w:r w:rsidR="00985741" w:rsidRPr="53AD1DE9">
        <w:rPr>
          <w:rFonts w:ascii="Times New Roman" w:eastAsia="Arial" w:hAnsi="Times New Roman" w:cs="Times New Roman"/>
        </w:rPr>
        <w:t xml:space="preserve">) Expliquons que nous aurons besoin de </w:t>
      </w:r>
      <w:r>
        <w:rPr>
          <w:rFonts w:ascii="Times New Roman" w:eastAsia="Arial" w:hAnsi="Times New Roman" w:cs="Times New Roman"/>
        </w:rPr>
        <w:t>son c</w:t>
      </w:r>
      <w:r w:rsidR="00985741" w:rsidRPr="53AD1DE9">
        <w:rPr>
          <w:rFonts w:ascii="Times New Roman" w:eastAsia="Arial" w:hAnsi="Times New Roman" w:cs="Times New Roman"/>
        </w:rPr>
        <w:t xml:space="preserve">onsentement verbal </w:t>
      </w:r>
      <w:r w:rsidR="00BE7867">
        <w:rPr>
          <w:rFonts w:ascii="Times New Roman" w:eastAsia="Arial" w:hAnsi="Times New Roman" w:cs="Times New Roman"/>
        </w:rPr>
        <w:t>à faire partie du groupe et qu’un contrat sera signé avec les règles de fonctionnement</w:t>
      </w:r>
      <w:r w:rsidR="00985741" w:rsidRPr="53AD1DE9">
        <w:rPr>
          <w:rFonts w:ascii="Times New Roman" w:eastAsia="Arial" w:hAnsi="Times New Roman" w:cs="Times New Roman"/>
        </w:rPr>
        <w:t xml:space="preserve">. </w:t>
      </w:r>
    </w:p>
    <w:p w14:paraId="66D1014D" w14:textId="4FED42DB" w:rsidR="00985741" w:rsidRPr="000E427F" w:rsidRDefault="00985741" w:rsidP="00985741">
      <w:pPr>
        <w:spacing w:before="120"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*Si un des groupes se réalisent en virtuel : </w:t>
      </w:r>
      <w:r w:rsidRPr="53AD1DE9">
        <w:rPr>
          <w:rFonts w:ascii="Times New Roman" w:eastAsia="Arial" w:hAnsi="Times New Roman" w:cs="Times New Roman"/>
        </w:rPr>
        <w:t xml:space="preserve">Expliquer le fonctionnement de </w:t>
      </w:r>
      <w:r w:rsidR="002C5F93">
        <w:rPr>
          <w:rFonts w:ascii="Times New Roman" w:eastAsia="Arial" w:hAnsi="Times New Roman" w:cs="Times New Roman"/>
        </w:rPr>
        <w:t>la plate-forme utilisée</w:t>
      </w:r>
      <w:r w:rsidRPr="53AD1DE9">
        <w:rPr>
          <w:rFonts w:ascii="Times New Roman" w:eastAsia="Arial" w:hAnsi="Times New Roman" w:cs="Times New Roman"/>
        </w:rPr>
        <w:t xml:space="preserve"> ainsi que les limites de la confidentialité reliées à ce mode de fonctionnement, qui permet d’assurer le respect des conditions de confidentialité suivantes : transmettre les données de façon sécuritaire (données cryptées), ne permet pas l’intrusion d’une tierce partie à la discussion, le lien de communication transmis sera utilisé uniquement par les personnes prévues à la rencontre; permet que la consultation ne soit pas enregistrée (désactivation de la fonction enregistrement). S’assurer qu’un espace soit disponible afin d’assurer la confidentialité du côté de l’usager.</w:t>
      </w:r>
    </w:p>
    <w:p w14:paraId="44B5C11A" w14:textId="2B7D5EDA" w:rsidR="00985741" w:rsidRPr="0021785B" w:rsidRDefault="0021785B" w:rsidP="00985741">
      <w:pPr>
        <w:spacing w:before="120"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3</w:t>
      </w:r>
      <w:r w:rsidR="00985741">
        <w:rPr>
          <w:rFonts w:ascii="Times New Roman" w:eastAsia="Arial" w:hAnsi="Times New Roman" w:cs="Times New Roman"/>
        </w:rPr>
        <w:t xml:space="preserve">) </w:t>
      </w:r>
      <w:r w:rsidR="00985741" w:rsidRPr="000E427F">
        <w:rPr>
          <w:rFonts w:ascii="Times New Roman" w:eastAsia="Arial" w:hAnsi="Times New Roman" w:cs="Times New Roman"/>
        </w:rPr>
        <w:t>Vérifions les coordonnées au dossier et s’assurons d’avoir au moins une adresse courriel</w:t>
      </w:r>
      <w:r>
        <w:rPr>
          <w:rFonts w:ascii="Times New Roman" w:eastAsia="Arial" w:hAnsi="Times New Roman" w:cs="Times New Roman"/>
        </w:rPr>
        <w:t xml:space="preserve"> du membre et de la personne de son entourage</w:t>
      </w:r>
      <w:r w:rsidR="00985741" w:rsidRPr="000E427F">
        <w:rPr>
          <w:rFonts w:ascii="Times New Roman" w:eastAsia="Arial" w:hAnsi="Times New Roman" w:cs="Times New Roman"/>
        </w:rPr>
        <w:t xml:space="preserve">. </w:t>
      </w:r>
    </w:p>
    <w:p w14:paraId="0BDB83AA" w14:textId="1F3F6677" w:rsidR="00985741" w:rsidRPr="0021785B" w:rsidRDefault="00985741" w:rsidP="0021785B">
      <w:pPr>
        <w:pStyle w:val="Titre1"/>
        <w:spacing w:line="240" w:lineRule="auto"/>
        <w:jc w:val="both"/>
        <w:rPr>
          <w:sz w:val="20"/>
          <w:szCs w:val="20"/>
        </w:rPr>
      </w:pPr>
      <w:bookmarkStart w:id="3" w:name="_Toc113618923"/>
      <w:r>
        <w:t>Rencontre préparatoire D</w:t>
      </w:r>
      <w:r w:rsidRPr="009B0A2C">
        <w:t xml:space="preserve">yade </w:t>
      </w:r>
      <w:bookmarkEnd w:id="3"/>
    </w:p>
    <w:p w14:paraId="7F56BD56" w14:textId="77777777" w:rsidR="00985741" w:rsidRPr="00E53D6D" w:rsidRDefault="00985741" w:rsidP="00985741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DAA8F5E" w14:textId="66873A2D" w:rsidR="00985741" w:rsidRPr="00FE195E" w:rsidRDefault="00985741" w:rsidP="00985741">
      <w:pPr>
        <w:spacing w:before="120" w:after="0" w:line="240" w:lineRule="auto"/>
        <w:jc w:val="both"/>
        <w:rPr>
          <w:rFonts w:ascii="Times New Roman" w:eastAsia="Arial" w:hAnsi="Times New Roman" w:cs="Times New Roman"/>
        </w:rPr>
      </w:pPr>
      <w:r w:rsidRPr="00FE195E">
        <w:rPr>
          <w:rFonts w:ascii="Times New Roman" w:eastAsia="Arial" w:hAnsi="Times New Roman" w:cs="Times New Roman"/>
          <w:b/>
        </w:rPr>
        <w:t>Objet :</w:t>
      </w:r>
      <w:r w:rsidRPr="00FE195E">
        <w:rPr>
          <w:rFonts w:ascii="Times New Roman" w:eastAsia="Arial" w:hAnsi="Times New Roman" w:cs="Times New Roman"/>
        </w:rPr>
        <w:t xml:space="preserve"> Rencontre </w:t>
      </w:r>
      <w:r w:rsidR="0021785B">
        <w:rPr>
          <w:rFonts w:ascii="Times New Roman" w:eastAsia="Arial" w:hAnsi="Times New Roman" w:cs="Times New Roman"/>
        </w:rPr>
        <w:t xml:space="preserve">préparatoire </w:t>
      </w:r>
      <w:r w:rsidRPr="00FE195E">
        <w:rPr>
          <w:rFonts w:ascii="Times New Roman" w:eastAsia="Arial" w:hAnsi="Times New Roman" w:cs="Times New Roman"/>
        </w:rPr>
        <w:t xml:space="preserve">avec </w:t>
      </w:r>
      <w:r w:rsidRPr="00FE195E">
        <w:rPr>
          <w:rFonts w:ascii="Times New Roman" w:eastAsia="Arial" w:hAnsi="Times New Roman" w:cs="Times New Roman"/>
          <w:highlight w:val="yellow"/>
        </w:rPr>
        <w:t>XXX.</w:t>
      </w:r>
    </w:p>
    <w:p w14:paraId="534ADE31" w14:textId="77777777" w:rsidR="00985741" w:rsidRPr="00FE195E" w:rsidRDefault="00985741" w:rsidP="00985741">
      <w:pPr>
        <w:spacing w:before="120" w:after="0" w:line="240" w:lineRule="auto"/>
        <w:jc w:val="both"/>
        <w:rPr>
          <w:rFonts w:ascii="Times New Roman" w:eastAsia="Arial" w:hAnsi="Times New Roman" w:cs="Times New Roman"/>
        </w:rPr>
      </w:pPr>
    </w:p>
    <w:p w14:paraId="7A3ADDDB" w14:textId="19E20FA7" w:rsidR="00985741" w:rsidRPr="00FE195E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99AB652">
        <w:rPr>
          <w:rFonts w:ascii="Times New Roman" w:eastAsia="Arial" w:hAnsi="Times New Roman" w:cs="Times New Roman"/>
          <w:b/>
          <w:bCs/>
        </w:rPr>
        <w:t>Objectifs:</w:t>
      </w:r>
      <w:r w:rsidRPr="099AB652">
        <w:rPr>
          <w:rFonts w:ascii="Times New Roman" w:eastAsia="Arial" w:hAnsi="Times New Roman" w:cs="Times New Roman"/>
        </w:rPr>
        <w:t xml:space="preserve"> Connaître les personnes intervenantes qui animeront le programme, Connaître les modalités et les objectifs du programme, Communiquer les difficultés vécues vis-à-vis de l’anxiété du point de vue d</w:t>
      </w:r>
      <w:r w:rsidR="0021785B">
        <w:rPr>
          <w:rFonts w:ascii="Times New Roman" w:eastAsia="Arial" w:hAnsi="Times New Roman" w:cs="Times New Roman"/>
        </w:rPr>
        <w:t>u membre</w:t>
      </w:r>
      <w:r w:rsidR="00E1720F">
        <w:rPr>
          <w:rFonts w:ascii="Times New Roman" w:eastAsia="Arial" w:hAnsi="Times New Roman" w:cs="Times New Roman"/>
        </w:rPr>
        <w:t>.</w:t>
      </w:r>
      <w:r w:rsidRPr="099AB652">
        <w:rPr>
          <w:rFonts w:ascii="Times New Roman" w:eastAsia="Arial" w:hAnsi="Times New Roman" w:cs="Times New Roman"/>
        </w:rPr>
        <w:t xml:space="preserve"> </w:t>
      </w:r>
      <w:r w:rsidR="00E1720F">
        <w:rPr>
          <w:rFonts w:ascii="Times New Roman" w:eastAsia="Arial" w:hAnsi="Times New Roman" w:cs="Times New Roman"/>
        </w:rPr>
        <w:t xml:space="preserve">Identifier les obstacles possibles à sa présence aux ateliers et réfléchir à des solutions possibles. </w:t>
      </w:r>
      <w:r w:rsidRPr="099AB652">
        <w:rPr>
          <w:rFonts w:ascii="Times New Roman" w:eastAsia="Arial" w:hAnsi="Times New Roman" w:cs="Times New Roman"/>
        </w:rPr>
        <w:t>Fixer un objectif personnel</w:t>
      </w:r>
      <w:r w:rsidR="00E1720F">
        <w:rPr>
          <w:rFonts w:ascii="Times New Roman" w:eastAsia="Arial" w:hAnsi="Times New Roman" w:cs="Times New Roman"/>
        </w:rPr>
        <w:t xml:space="preserve"> et cibler les petits pas possibles pour atteindre son objectif.</w:t>
      </w:r>
    </w:p>
    <w:p w14:paraId="3F5E1584" w14:textId="77777777" w:rsidR="00985741" w:rsidRPr="00500E1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  <w:r w:rsidRPr="00500E16">
        <w:rPr>
          <w:rFonts w:ascii="Times New Roman" w:eastAsia="Arial" w:hAnsi="Times New Roman" w:cs="Times New Roman"/>
          <w:b/>
        </w:rPr>
        <w:t xml:space="preserve">Interventions : </w:t>
      </w:r>
    </w:p>
    <w:p w14:paraId="176C45A4" w14:textId="1F3B97C6" w:rsidR="00985741" w:rsidRPr="00FE195E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FE195E">
        <w:rPr>
          <w:rFonts w:ascii="Times New Roman" w:eastAsia="Arial" w:hAnsi="Times New Roman" w:cs="Times New Roman"/>
        </w:rPr>
        <w:t>1) Accueil</w:t>
      </w:r>
      <w:r w:rsidR="00FE5C0D">
        <w:rPr>
          <w:rFonts w:ascii="Times New Roman" w:eastAsia="Arial" w:hAnsi="Times New Roman" w:cs="Times New Roman"/>
        </w:rPr>
        <w:t xml:space="preserve"> et</w:t>
      </w:r>
      <w:r w:rsidRPr="00FE195E">
        <w:rPr>
          <w:rFonts w:ascii="Times New Roman" w:eastAsia="Arial" w:hAnsi="Times New Roman" w:cs="Times New Roman"/>
        </w:rPr>
        <w:t xml:space="preserve"> présentation des personnes. Présentation des objectifs de la rencontre</w:t>
      </w:r>
      <w:r>
        <w:rPr>
          <w:rFonts w:ascii="Times New Roman" w:eastAsia="Arial" w:hAnsi="Times New Roman" w:cs="Times New Roman"/>
        </w:rPr>
        <w:t>.</w:t>
      </w:r>
      <w:r w:rsidRPr="00FE195E">
        <w:rPr>
          <w:rFonts w:ascii="Times New Roman" w:eastAsia="Arial" w:hAnsi="Times New Roman" w:cs="Times New Roman"/>
        </w:rPr>
        <w:t> </w:t>
      </w:r>
    </w:p>
    <w:p w14:paraId="2FB87281" w14:textId="7CED34DC" w:rsidR="00985741" w:rsidRPr="00FE195E" w:rsidRDefault="00985741" w:rsidP="00985741">
      <w:pPr>
        <w:spacing w:before="120" w:after="0" w:line="240" w:lineRule="auto"/>
        <w:jc w:val="both"/>
        <w:rPr>
          <w:rFonts w:ascii="Times New Roman" w:eastAsia="Arial" w:hAnsi="Times New Roman" w:cs="Times New Roman"/>
          <w:color w:val="FF0000"/>
        </w:rPr>
      </w:pPr>
      <w:r w:rsidRPr="099AB652">
        <w:rPr>
          <w:rFonts w:ascii="Times New Roman" w:eastAsia="Arial" w:hAnsi="Times New Roman" w:cs="Times New Roman"/>
        </w:rPr>
        <w:t xml:space="preserve">2) Présentation du </w:t>
      </w:r>
      <w:r w:rsidRPr="003806AD">
        <w:rPr>
          <w:rFonts w:ascii="Times New Roman" w:eastAsia="Arial" w:hAnsi="Times New Roman" w:cs="Times New Roman"/>
        </w:rPr>
        <w:t xml:space="preserve">programme et des objectifs du programme Hors-Piste via la fiche “Parler d’anxiété sans stress”. </w:t>
      </w:r>
      <w:r>
        <w:rPr>
          <w:rFonts w:ascii="Times New Roman" w:hAnsi="Times New Roman" w:cs="Times New Roman"/>
        </w:rPr>
        <w:t xml:space="preserve">Ce </w:t>
      </w:r>
      <w:r w:rsidRPr="003806AD">
        <w:rPr>
          <w:rFonts w:ascii="Times New Roman" w:hAnsi="Times New Roman" w:cs="Times New Roman"/>
        </w:rPr>
        <w:t>programme vise, d’une part, à aider l</w:t>
      </w:r>
      <w:r w:rsidR="00E1720F">
        <w:rPr>
          <w:rFonts w:ascii="Times New Roman" w:hAnsi="Times New Roman" w:cs="Times New Roman"/>
        </w:rPr>
        <w:t>a personne</w:t>
      </w:r>
      <w:r w:rsidRPr="003806AD">
        <w:rPr>
          <w:rFonts w:ascii="Times New Roman" w:hAnsi="Times New Roman" w:cs="Times New Roman"/>
        </w:rPr>
        <w:t xml:space="preserve"> à développer les compétences nécessaires pour faire face aux situations anxiogènes auxquelles </w:t>
      </w:r>
      <w:r w:rsidR="00E1720F">
        <w:rPr>
          <w:rFonts w:ascii="Times New Roman" w:hAnsi="Times New Roman" w:cs="Times New Roman"/>
        </w:rPr>
        <w:t>elle est</w:t>
      </w:r>
      <w:r w:rsidRPr="003806AD">
        <w:rPr>
          <w:rFonts w:ascii="Times New Roman" w:hAnsi="Times New Roman" w:cs="Times New Roman"/>
        </w:rPr>
        <w:t xml:space="preserve"> confronté</w:t>
      </w:r>
      <w:r w:rsidR="00E1720F">
        <w:rPr>
          <w:rFonts w:ascii="Times New Roman" w:hAnsi="Times New Roman" w:cs="Times New Roman"/>
        </w:rPr>
        <w:t>e</w:t>
      </w:r>
      <w:r w:rsidR="00104AE1">
        <w:rPr>
          <w:rFonts w:ascii="Times New Roman" w:hAnsi="Times New Roman" w:cs="Times New Roman"/>
        </w:rPr>
        <w:t>, de mettre</w:t>
      </w:r>
      <w:r w:rsidRPr="003806AD">
        <w:rPr>
          <w:rFonts w:ascii="Times New Roman" w:hAnsi="Times New Roman" w:cs="Times New Roman"/>
        </w:rPr>
        <w:t xml:space="preserve"> en place de moyens pour favoriser le développement de </w:t>
      </w:r>
      <w:r w:rsidR="00104AE1">
        <w:rPr>
          <w:rFonts w:ascii="Times New Roman" w:hAnsi="Times New Roman" w:cs="Times New Roman"/>
        </w:rPr>
        <w:t>s</w:t>
      </w:r>
      <w:r w:rsidRPr="003806AD">
        <w:rPr>
          <w:rFonts w:ascii="Times New Roman" w:hAnsi="Times New Roman" w:cs="Times New Roman"/>
        </w:rPr>
        <w:t>es nouvelles compétences.</w:t>
      </w:r>
      <w:r>
        <w:t xml:space="preserve"> </w:t>
      </w:r>
    </w:p>
    <w:p w14:paraId="520D951B" w14:textId="5F607AC1" w:rsidR="00985741" w:rsidRPr="00FE195E" w:rsidRDefault="00985741" w:rsidP="00985741">
      <w:pPr>
        <w:spacing w:before="120" w:after="0" w:line="240" w:lineRule="auto"/>
        <w:jc w:val="both"/>
        <w:rPr>
          <w:rFonts w:ascii="Times New Roman" w:eastAsia="Arial" w:hAnsi="Times New Roman" w:cs="Times New Roman"/>
        </w:rPr>
      </w:pPr>
      <w:r w:rsidRPr="00FE195E">
        <w:rPr>
          <w:rFonts w:ascii="Times New Roman" w:eastAsia="Arial" w:hAnsi="Times New Roman" w:cs="Times New Roman"/>
        </w:rPr>
        <w:t xml:space="preserve">3) Présentation </w:t>
      </w:r>
      <w:r w:rsidRPr="003806AD">
        <w:rPr>
          <w:rFonts w:ascii="Times New Roman" w:eastAsia="Arial" w:hAnsi="Times New Roman" w:cs="Times New Roman"/>
        </w:rPr>
        <w:t>des modalités du programme</w:t>
      </w:r>
      <w:r>
        <w:rPr>
          <w:rFonts w:ascii="Times New Roman" w:eastAsia="Arial" w:hAnsi="Times New Roman" w:cs="Times New Roman"/>
        </w:rPr>
        <w:t> :</w:t>
      </w:r>
      <w:r w:rsidRPr="003806AD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3806AD">
        <w:rPr>
          <w:rFonts w:ascii="Times New Roman" w:hAnsi="Times New Roman" w:cs="Times New Roman"/>
        </w:rPr>
        <w:t xml:space="preserve"> renco</w:t>
      </w:r>
      <w:r>
        <w:rPr>
          <w:rFonts w:ascii="Times New Roman" w:hAnsi="Times New Roman" w:cs="Times New Roman"/>
        </w:rPr>
        <w:t>ntres hebdomadaires de groupe</w:t>
      </w:r>
      <w:r w:rsidRPr="00380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(60 mins) pour les </w:t>
      </w:r>
      <w:r w:rsidR="00104AE1">
        <w:rPr>
          <w:rFonts w:ascii="Times New Roman" w:hAnsi="Times New Roman" w:cs="Times New Roman"/>
        </w:rPr>
        <w:t>membres</w:t>
      </w:r>
      <w:r w:rsidRPr="003806AD">
        <w:rPr>
          <w:rFonts w:ascii="Times New Roman" w:hAnsi="Times New Roman" w:cs="Times New Roman"/>
        </w:rPr>
        <w:t xml:space="preserve">; </w:t>
      </w:r>
      <w:r w:rsidR="002A486F">
        <w:rPr>
          <w:rFonts w:ascii="Times New Roman" w:hAnsi="Times New Roman" w:cs="Times New Roman"/>
        </w:rPr>
        <w:t>u</w:t>
      </w:r>
      <w:r w:rsidRPr="003806AD">
        <w:rPr>
          <w:rFonts w:ascii="Times New Roman" w:hAnsi="Times New Roman" w:cs="Times New Roman"/>
        </w:rPr>
        <w:t>ne rencontre bilan</w:t>
      </w:r>
      <w:r>
        <w:rPr>
          <w:rFonts w:ascii="Times New Roman" w:hAnsi="Times New Roman" w:cs="Times New Roman"/>
        </w:rPr>
        <w:t>.</w:t>
      </w:r>
    </w:p>
    <w:p w14:paraId="6E1E0945" w14:textId="7E0AB3DD" w:rsidR="00985741" w:rsidRPr="00E37956" w:rsidRDefault="00985741" w:rsidP="00985741">
      <w:pPr>
        <w:spacing w:before="120"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FE195E">
        <w:rPr>
          <w:rFonts w:ascii="Times New Roman" w:eastAsia="Arial" w:hAnsi="Times New Roman" w:cs="Times New Roman"/>
        </w:rPr>
        <w:t xml:space="preserve">4) </w:t>
      </w:r>
      <w:r w:rsidR="002A486F">
        <w:rPr>
          <w:rFonts w:ascii="Times New Roman" w:eastAsia="Arial" w:hAnsi="Times New Roman" w:cs="Times New Roman"/>
        </w:rPr>
        <w:t>Lecture du formulaire de consentement</w:t>
      </w:r>
      <w:r w:rsidR="00F21928">
        <w:rPr>
          <w:rFonts w:ascii="Times New Roman" w:eastAsia="Arial" w:hAnsi="Times New Roman" w:cs="Times New Roman"/>
        </w:rPr>
        <w:t xml:space="preserve"> et signature du membre</w:t>
      </w:r>
      <w:r w:rsidRPr="00E37956">
        <w:rPr>
          <w:color w:val="000000" w:themeColor="text1"/>
        </w:rPr>
        <w:t xml:space="preserve">. </w:t>
      </w:r>
    </w:p>
    <w:p w14:paraId="3DCACD75" w14:textId="77777777" w:rsidR="00985741" w:rsidRPr="00FE195E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FE195E">
        <w:rPr>
          <w:rFonts w:ascii="Times New Roman" w:eastAsia="Arial" w:hAnsi="Times New Roman" w:cs="Times New Roman"/>
        </w:rPr>
        <w:t xml:space="preserve">5) Discussion sur les difficultés vécues et les attentes de part et d’autre. </w:t>
      </w:r>
    </w:p>
    <w:p w14:paraId="2838E3D0" w14:textId="77777777" w:rsidR="00985741" w:rsidRPr="00FE195E" w:rsidRDefault="00985741" w:rsidP="00985741">
      <w:pPr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FE195E">
        <w:rPr>
          <w:rFonts w:ascii="Times New Roman" w:eastAsia="Arial" w:hAnsi="Times New Roman" w:cs="Times New Roman"/>
          <w:highlight w:val="yellow"/>
        </w:rPr>
        <w:t>(Inscrire les informations recueillies)</w:t>
      </w:r>
    </w:p>
    <w:p w14:paraId="29886207" w14:textId="71BE0201" w:rsidR="00985741" w:rsidRPr="00FE195E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99AB652">
        <w:rPr>
          <w:rFonts w:ascii="Times New Roman" w:eastAsia="Arial" w:hAnsi="Times New Roman" w:cs="Times New Roman"/>
        </w:rPr>
        <w:t xml:space="preserve">6) </w:t>
      </w:r>
      <w:r w:rsidRPr="003806AD">
        <w:rPr>
          <w:rFonts w:ascii="Times New Roman" w:eastAsia="Arial" w:hAnsi="Times New Roman" w:cs="Times New Roman"/>
        </w:rPr>
        <w:t xml:space="preserve">Se fixer un objectif </w:t>
      </w:r>
      <w:r w:rsidRPr="003806AD">
        <w:rPr>
          <w:rFonts w:ascii="Times New Roman" w:hAnsi="Times New Roman" w:cs="Times New Roman"/>
        </w:rPr>
        <w:t xml:space="preserve">qu’il souhaite atteindre dans le cadre de </w:t>
      </w:r>
      <w:r w:rsidR="00F21928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participation au programme :</w:t>
      </w:r>
    </w:p>
    <w:p w14:paraId="70257A9C" w14:textId="1FC93090" w:rsidR="00985741" w:rsidRDefault="00985741" w:rsidP="00985741">
      <w:pPr>
        <w:spacing w:line="240" w:lineRule="auto"/>
        <w:ind w:firstLine="709"/>
        <w:jc w:val="both"/>
        <w:rPr>
          <w:rFonts w:ascii="Times New Roman" w:eastAsia="Arial" w:hAnsi="Times New Roman" w:cs="Times New Roman"/>
          <w:highlight w:val="yellow"/>
        </w:rPr>
      </w:pPr>
      <w:r w:rsidRPr="099AB652">
        <w:rPr>
          <w:rFonts w:ascii="Times New Roman" w:eastAsia="Arial" w:hAnsi="Times New Roman" w:cs="Times New Roman"/>
          <w:b/>
          <w:bCs/>
        </w:rPr>
        <w:t xml:space="preserve">Objectif ciblé par le </w:t>
      </w:r>
      <w:r w:rsidR="00F21928">
        <w:rPr>
          <w:rFonts w:ascii="Times New Roman" w:eastAsia="Arial" w:hAnsi="Times New Roman" w:cs="Times New Roman"/>
          <w:b/>
          <w:bCs/>
        </w:rPr>
        <w:t>membre</w:t>
      </w:r>
      <w:r w:rsidRPr="099AB652">
        <w:rPr>
          <w:rFonts w:ascii="Times New Roman" w:eastAsia="Arial" w:hAnsi="Times New Roman" w:cs="Times New Roman"/>
          <w:b/>
          <w:bCs/>
        </w:rPr>
        <w:t xml:space="preserve"> : </w:t>
      </w:r>
      <w:r w:rsidRPr="099AB652">
        <w:rPr>
          <w:rFonts w:ascii="Times New Roman" w:eastAsia="Arial" w:hAnsi="Times New Roman" w:cs="Times New Roman"/>
          <w:highlight w:val="yellow"/>
        </w:rPr>
        <w:t>(Inscrire les informations recueillies)</w:t>
      </w:r>
    </w:p>
    <w:p w14:paraId="1AFEDA51" w14:textId="77777777" w:rsidR="00985741" w:rsidRPr="00FE195E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FE195E">
        <w:rPr>
          <w:rFonts w:ascii="Times New Roman" w:eastAsia="Arial" w:hAnsi="Times New Roman" w:cs="Times New Roman"/>
        </w:rPr>
        <w:lastRenderedPageBreak/>
        <w:t>7) Conclusion</w:t>
      </w:r>
    </w:p>
    <w:p w14:paraId="3E0A0DC6" w14:textId="4F049C2D" w:rsidR="00985741" w:rsidRPr="00FE195E" w:rsidRDefault="00985741" w:rsidP="00985741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16246A6C">
        <w:rPr>
          <w:rFonts w:ascii="Times New Roman" w:eastAsia="Arial" w:hAnsi="Times New Roman" w:cs="Times New Roman"/>
          <w:b/>
          <w:bCs/>
        </w:rPr>
        <w:t>Suite :</w:t>
      </w:r>
    </w:p>
    <w:p w14:paraId="22BF2F30" w14:textId="65887778" w:rsidR="00985741" w:rsidRPr="00FE195E" w:rsidRDefault="00985741" w:rsidP="00985741">
      <w:pPr>
        <w:spacing w:before="120" w:after="0" w:line="240" w:lineRule="auto"/>
        <w:jc w:val="both"/>
        <w:rPr>
          <w:rFonts w:ascii="Times New Roman" w:eastAsia="Arial" w:hAnsi="Times New Roman" w:cs="Times New Roman"/>
        </w:rPr>
      </w:pPr>
      <w:r w:rsidRPr="00FE195E">
        <w:rPr>
          <w:rFonts w:ascii="Times New Roman" w:eastAsia="Arial" w:hAnsi="Times New Roman" w:cs="Times New Roman"/>
        </w:rPr>
        <w:t xml:space="preserve">Rappelons la date de la première rencontre et spécifions </w:t>
      </w:r>
      <w:r>
        <w:rPr>
          <w:rFonts w:ascii="Times New Roman" w:eastAsia="Arial" w:hAnsi="Times New Roman" w:cs="Times New Roman"/>
        </w:rPr>
        <w:t xml:space="preserve">les modalités. </w:t>
      </w:r>
    </w:p>
    <w:p w14:paraId="64193D4A" w14:textId="77777777" w:rsidR="00985741" w:rsidRDefault="00985741" w:rsidP="00985741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37513346" w14:textId="77777777" w:rsidR="00985741" w:rsidRPr="00B84590" w:rsidRDefault="00985741" w:rsidP="00985741">
      <w:pPr>
        <w:spacing w:line="240" w:lineRule="auto"/>
        <w:jc w:val="both"/>
        <w:rPr>
          <w:b/>
          <w:u w:val="single"/>
        </w:rPr>
      </w:pPr>
      <w:r w:rsidRPr="00B84590">
        <w:rPr>
          <w:b/>
          <w:u w:val="single"/>
        </w:rPr>
        <w:t xml:space="preserve">Note au dossier groupe </w:t>
      </w:r>
    </w:p>
    <w:p w14:paraId="4128D3C7" w14:textId="25CE5810" w:rsidR="00985741" w:rsidRPr="00500E1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500E16">
        <w:rPr>
          <w:rFonts w:ascii="Times New Roman" w:eastAsia="Arial" w:hAnsi="Times New Roman" w:cs="Times New Roman"/>
          <w:b/>
        </w:rPr>
        <w:t>Objet :</w:t>
      </w:r>
      <w:r w:rsidRPr="00500E16">
        <w:rPr>
          <w:rFonts w:ascii="Times New Roman" w:eastAsia="Arial" w:hAnsi="Times New Roman" w:cs="Times New Roman"/>
        </w:rPr>
        <w:t xml:space="preserve"> Rencontre préparatoire</w:t>
      </w:r>
    </w:p>
    <w:p w14:paraId="565160D8" w14:textId="20334715" w:rsidR="00985741" w:rsidRPr="00500E1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99AB652">
        <w:rPr>
          <w:rFonts w:ascii="Times New Roman" w:eastAsia="Arial" w:hAnsi="Times New Roman" w:cs="Times New Roman"/>
        </w:rPr>
        <w:t>Dans la semaine du</w:t>
      </w:r>
      <w:r w:rsidRPr="099AB652">
        <w:rPr>
          <w:rFonts w:ascii="Times New Roman" w:eastAsia="Arial" w:hAnsi="Times New Roman" w:cs="Times New Roman"/>
          <w:highlight w:val="yellow"/>
        </w:rPr>
        <w:t xml:space="preserve"> DATE </w:t>
      </w:r>
      <w:r w:rsidRPr="099AB652">
        <w:rPr>
          <w:rFonts w:ascii="Times New Roman" w:eastAsia="Arial" w:hAnsi="Times New Roman" w:cs="Times New Roman"/>
        </w:rPr>
        <w:t>tous les participa</w:t>
      </w:r>
      <w:r>
        <w:rPr>
          <w:rFonts w:ascii="Times New Roman" w:eastAsia="Arial" w:hAnsi="Times New Roman" w:cs="Times New Roman"/>
        </w:rPr>
        <w:t>nts au groupe Hors-Piste</w:t>
      </w:r>
      <w:r w:rsidRPr="099AB652">
        <w:rPr>
          <w:rFonts w:ascii="Times New Roman" w:eastAsia="Arial" w:hAnsi="Times New Roman" w:cs="Times New Roman"/>
        </w:rPr>
        <w:t xml:space="preserve"> ont fait la rencontre préparatoire </w:t>
      </w:r>
      <w:r w:rsidRPr="099AB652">
        <w:rPr>
          <w:rFonts w:ascii="Times New Roman" w:eastAsia="Arial" w:hAnsi="Times New Roman" w:cs="Times New Roman"/>
          <w:highlight w:val="yellow"/>
        </w:rPr>
        <w:t xml:space="preserve">avec une des deux </w:t>
      </w:r>
      <w:r w:rsidR="004F0448">
        <w:rPr>
          <w:rFonts w:ascii="Times New Roman" w:eastAsia="Arial" w:hAnsi="Times New Roman" w:cs="Times New Roman"/>
          <w:highlight w:val="yellow"/>
        </w:rPr>
        <w:t xml:space="preserve">personnes </w:t>
      </w:r>
      <w:r w:rsidRPr="099AB652">
        <w:rPr>
          <w:rFonts w:ascii="Times New Roman" w:eastAsia="Arial" w:hAnsi="Times New Roman" w:cs="Times New Roman"/>
          <w:highlight w:val="yellow"/>
        </w:rPr>
        <w:t>animatrices du groupe ou les deux</w:t>
      </w:r>
      <w:r w:rsidRPr="099AB652">
        <w:rPr>
          <w:rFonts w:ascii="Times New Roman" w:eastAsia="Arial" w:hAnsi="Times New Roman" w:cs="Times New Roman"/>
        </w:rPr>
        <w:t xml:space="preserve">. </w:t>
      </w:r>
    </w:p>
    <w:p w14:paraId="0AFD195C" w14:textId="77777777" w:rsidR="00985741" w:rsidRPr="00500E1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500E16">
        <w:rPr>
          <w:rFonts w:ascii="Times New Roman" w:eastAsia="Arial" w:hAnsi="Times New Roman" w:cs="Times New Roman"/>
          <w:b/>
        </w:rPr>
        <w:t>Objectifs :</w:t>
      </w:r>
      <w:r w:rsidRPr="00500E16">
        <w:rPr>
          <w:rFonts w:ascii="Times New Roman" w:eastAsia="Arial" w:hAnsi="Times New Roman" w:cs="Times New Roman"/>
        </w:rPr>
        <w:t xml:space="preserve"> 1) Connaître les personnes intervenantes qui animeront le programme 2) Connaître les modalités et les objectifs du programme 3) Communiquer les difficultés vécues vis-à-vis de l’anxiété 4) Fixer un objectif personnel. </w:t>
      </w:r>
    </w:p>
    <w:p w14:paraId="2AC29E90" w14:textId="18F5F36B" w:rsidR="00985741" w:rsidRPr="00500E1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500E16">
        <w:rPr>
          <w:rFonts w:ascii="Times New Roman" w:eastAsia="Arial" w:hAnsi="Times New Roman" w:cs="Times New Roman"/>
          <w:b/>
        </w:rPr>
        <w:t>Suite :</w:t>
      </w:r>
      <w:r w:rsidRPr="00500E16">
        <w:rPr>
          <w:rFonts w:ascii="Times New Roman" w:eastAsia="Arial" w:hAnsi="Times New Roman" w:cs="Times New Roman"/>
        </w:rPr>
        <w:t xml:space="preserve"> Le groupe débuter</w:t>
      </w:r>
      <w:r w:rsidR="00F8580A">
        <w:rPr>
          <w:rFonts w:ascii="Times New Roman" w:eastAsia="Arial" w:hAnsi="Times New Roman" w:cs="Times New Roman"/>
        </w:rPr>
        <w:t>a</w:t>
      </w:r>
      <w:r w:rsidRPr="00500E16">
        <w:rPr>
          <w:rFonts w:ascii="Times New Roman" w:eastAsia="Arial" w:hAnsi="Times New Roman" w:cs="Times New Roman"/>
        </w:rPr>
        <w:t xml:space="preserve"> la semaine prochaine. </w:t>
      </w:r>
    </w:p>
    <w:p w14:paraId="0749C060" w14:textId="77777777" w:rsidR="00985741" w:rsidRDefault="00985741" w:rsidP="00985741">
      <w:pPr>
        <w:pStyle w:val="Titre1"/>
        <w:spacing w:line="240" w:lineRule="auto"/>
        <w:jc w:val="both"/>
        <w:rPr>
          <w:sz w:val="20"/>
          <w:szCs w:val="20"/>
        </w:rPr>
      </w:pPr>
      <w:bookmarkStart w:id="4" w:name="_Toc113618924"/>
      <w:r>
        <w:t>Avant la première rencontre</w:t>
      </w:r>
      <w:bookmarkEnd w:id="4"/>
      <w:r>
        <w:t xml:space="preserve"> </w:t>
      </w:r>
      <w:r>
        <w:rPr>
          <w:sz w:val="20"/>
          <w:szCs w:val="20"/>
        </w:rPr>
        <w:t xml:space="preserve"> </w:t>
      </w:r>
    </w:p>
    <w:p w14:paraId="3365CFFC" w14:textId="4A8D22ED" w:rsidR="00985741" w:rsidRPr="001D1FE1" w:rsidRDefault="00985741" w:rsidP="0098574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D1FE1">
        <w:rPr>
          <w:rFonts w:ascii="Times New Roman" w:hAnsi="Times New Roman" w:cs="Times New Roman"/>
          <w:b/>
          <w:u w:val="single"/>
        </w:rPr>
        <w:t xml:space="preserve">Note au dossier individuel du </w:t>
      </w:r>
      <w:r w:rsidR="007D47B2">
        <w:rPr>
          <w:rFonts w:ascii="Times New Roman" w:hAnsi="Times New Roman" w:cs="Times New Roman"/>
          <w:b/>
          <w:u w:val="single"/>
        </w:rPr>
        <w:t>membre</w:t>
      </w:r>
      <w:r w:rsidRPr="001D1FE1">
        <w:rPr>
          <w:rFonts w:ascii="Times New Roman" w:hAnsi="Times New Roman" w:cs="Times New Roman"/>
          <w:b/>
          <w:u w:val="single"/>
        </w:rPr>
        <w:t xml:space="preserve"> participant au programme</w:t>
      </w:r>
    </w:p>
    <w:p w14:paraId="63E8B75C" w14:textId="633B4593" w:rsidR="00985741" w:rsidRPr="001D1FE1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  <w:r w:rsidRPr="001D1FE1">
        <w:rPr>
          <w:rFonts w:ascii="Times New Roman" w:eastAsia="Arial" w:hAnsi="Times New Roman" w:cs="Times New Roman"/>
          <w:b/>
        </w:rPr>
        <w:t>Note au dossier</w:t>
      </w:r>
      <w:r w:rsidR="007D47B2">
        <w:rPr>
          <w:rFonts w:ascii="Times New Roman" w:eastAsia="Arial" w:hAnsi="Times New Roman" w:cs="Times New Roman"/>
          <w:b/>
        </w:rPr>
        <w:t xml:space="preserve"> membre</w:t>
      </w:r>
      <w:r w:rsidRPr="001D1FE1">
        <w:rPr>
          <w:rFonts w:ascii="Times New Roman" w:eastAsia="Arial" w:hAnsi="Times New Roman" w:cs="Times New Roman"/>
          <w:b/>
        </w:rPr>
        <w:t xml:space="preserve"> :</w:t>
      </w:r>
    </w:p>
    <w:p w14:paraId="71CF22D4" w14:textId="3F05E040" w:rsidR="00985741" w:rsidRPr="001D1FE1" w:rsidRDefault="007D47B2" w:rsidP="00985741">
      <w:pPr>
        <w:spacing w:line="240" w:lineRule="auto"/>
        <w:jc w:val="both"/>
        <w:rPr>
          <w:rFonts w:ascii="Times New Roman" w:eastAsia="Arial" w:hAnsi="Times New Roman" w:cs="Times New Roman"/>
          <w:color w:val="FF0000"/>
        </w:rPr>
      </w:pPr>
      <w:r>
        <w:rPr>
          <w:rFonts w:ascii="Times New Roman" w:eastAsia="Arial" w:hAnsi="Times New Roman" w:cs="Times New Roman"/>
        </w:rPr>
        <w:t>Membre</w:t>
      </w:r>
      <w:r w:rsidR="00985741" w:rsidRPr="099AB652">
        <w:rPr>
          <w:rFonts w:ascii="Times New Roman" w:eastAsia="Arial" w:hAnsi="Times New Roman" w:cs="Times New Roman"/>
        </w:rPr>
        <w:t xml:space="preserve"> participe au groupe HORS PISTE </w:t>
      </w:r>
      <w:r w:rsidR="00985741" w:rsidRPr="00EC6C32">
        <w:rPr>
          <w:rFonts w:ascii="Times New Roman" w:eastAsia="Arial" w:hAnsi="Times New Roman" w:cs="Times New Roman"/>
          <w:highlight w:val="yellow"/>
        </w:rPr>
        <w:t>Année de la Cohorte</w:t>
      </w:r>
      <w:r w:rsidR="00985741" w:rsidRPr="099AB652">
        <w:rPr>
          <w:rFonts w:ascii="Times New Roman" w:eastAsia="Arial" w:hAnsi="Times New Roman" w:cs="Times New Roman"/>
        </w:rPr>
        <w:t xml:space="preserve">. </w:t>
      </w:r>
      <w:r w:rsidR="00985741" w:rsidRPr="00E37956">
        <w:rPr>
          <w:rFonts w:ascii="Times New Roman" w:eastAsia="Arial" w:hAnsi="Times New Roman" w:cs="Times New Roman"/>
          <w:color w:val="000000" w:themeColor="text1"/>
        </w:rPr>
        <w:t xml:space="preserve">(Groupe de développement des compétences face aux situations anxiogènes) </w:t>
      </w:r>
      <w:r w:rsidR="00985741" w:rsidRPr="099AB652">
        <w:rPr>
          <w:rFonts w:ascii="Times New Roman" w:eastAsia="Arial" w:hAnsi="Times New Roman" w:cs="Times New Roman"/>
        </w:rPr>
        <w:t xml:space="preserve">animé par </w:t>
      </w:r>
      <w:r w:rsidR="00985741" w:rsidRPr="099AB652">
        <w:rPr>
          <w:rFonts w:ascii="Times New Roman" w:eastAsia="Arial" w:hAnsi="Times New Roman" w:cs="Times New Roman"/>
          <w:highlight w:val="yellow"/>
        </w:rPr>
        <w:t>(x)titre et (x)titre</w:t>
      </w:r>
      <w:r w:rsidR="00985741" w:rsidRPr="099AB652">
        <w:rPr>
          <w:rFonts w:ascii="Times New Roman" w:eastAsia="Arial" w:hAnsi="Times New Roman" w:cs="Times New Roman"/>
        </w:rPr>
        <w:t xml:space="preserve">. Les rencontres se dérouleront du </w:t>
      </w:r>
      <w:r w:rsidR="00985741" w:rsidRPr="099AB652">
        <w:rPr>
          <w:rFonts w:ascii="Times New Roman" w:eastAsia="Arial" w:hAnsi="Times New Roman" w:cs="Times New Roman"/>
          <w:highlight w:val="yellow"/>
        </w:rPr>
        <w:t>DATES</w:t>
      </w:r>
      <w:r w:rsidR="00985741">
        <w:rPr>
          <w:rFonts w:ascii="Times New Roman" w:eastAsia="Arial" w:hAnsi="Times New Roman" w:cs="Times New Roman"/>
        </w:rPr>
        <w:t xml:space="preserve"> pour un total de 8</w:t>
      </w:r>
      <w:r w:rsidR="00985741" w:rsidRPr="099AB652">
        <w:rPr>
          <w:rFonts w:ascii="Times New Roman" w:eastAsia="Arial" w:hAnsi="Times New Roman" w:cs="Times New Roman"/>
        </w:rPr>
        <w:t xml:space="preserve"> rencontres. </w:t>
      </w:r>
    </w:p>
    <w:p w14:paraId="1412B3CD" w14:textId="77777777" w:rsidR="00985741" w:rsidRPr="00B84590" w:rsidRDefault="00985741" w:rsidP="00985741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B84590">
        <w:rPr>
          <w:rFonts w:ascii="Arial" w:eastAsia="Arial" w:hAnsi="Arial" w:cs="Arial"/>
          <w:b/>
          <w:sz w:val="20"/>
          <w:szCs w:val="20"/>
          <w:u w:val="single"/>
        </w:rPr>
        <w:t>Note</w:t>
      </w:r>
      <w:r>
        <w:rPr>
          <w:rFonts w:ascii="Arial" w:eastAsia="Arial" w:hAnsi="Arial" w:cs="Arial"/>
          <w:b/>
          <w:sz w:val="20"/>
          <w:szCs w:val="20"/>
          <w:u w:val="single"/>
        </w:rPr>
        <w:t>s</w:t>
      </w:r>
      <w:r w:rsidRPr="00B84590">
        <w:rPr>
          <w:rFonts w:ascii="Arial" w:eastAsia="Arial" w:hAnsi="Arial" w:cs="Arial"/>
          <w:b/>
          <w:sz w:val="20"/>
          <w:szCs w:val="20"/>
          <w:u w:val="single"/>
        </w:rPr>
        <w:t xml:space="preserve"> au dossier groupe </w:t>
      </w:r>
    </w:p>
    <w:p w14:paraId="2C886E87" w14:textId="026BA54D" w:rsidR="00985741" w:rsidRPr="00B15646" w:rsidRDefault="00985741" w:rsidP="00985741">
      <w:pPr>
        <w:pStyle w:val="Titre2"/>
        <w:spacing w:line="240" w:lineRule="auto"/>
        <w:jc w:val="both"/>
        <w:rPr>
          <w:szCs w:val="24"/>
        </w:rPr>
      </w:pPr>
      <w:r w:rsidRPr="00E53D6D">
        <w:rPr>
          <w:szCs w:val="24"/>
        </w:rPr>
        <w:t>Rencontre de groupe #1 : Moi</w:t>
      </w:r>
      <w:r w:rsidR="00453B28">
        <w:rPr>
          <w:szCs w:val="24"/>
        </w:rPr>
        <w:t xml:space="preserve"> et l’anxiété</w:t>
      </w:r>
      <w:r w:rsidRPr="00E53D6D">
        <w:rPr>
          <w:szCs w:val="24"/>
        </w:rPr>
        <w:t xml:space="preserve"> </w:t>
      </w:r>
    </w:p>
    <w:p w14:paraId="09050D95" w14:textId="6EF8E452" w:rsidR="00985741" w:rsidRPr="003732C9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3732C9">
        <w:rPr>
          <w:rFonts w:ascii="Times New Roman" w:eastAsia="Arial" w:hAnsi="Times New Roman" w:cs="Times New Roman"/>
          <w:b/>
        </w:rPr>
        <w:t>Objet</w:t>
      </w:r>
      <w:r w:rsidRPr="003732C9">
        <w:rPr>
          <w:rFonts w:ascii="Times New Roman" w:eastAsia="Arial" w:hAnsi="Times New Roman" w:cs="Times New Roman"/>
        </w:rPr>
        <w:t xml:space="preserve"> : Rencontre #1 </w:t>
      </w:r>
    </w:p>
    <w:p w14:paraId="21E6CD1F" w14:textId="76B11F76" w:rsidR="00985741" w:rsidRPr="003732C9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3732C9">
        <w:rPr>
          <w:rFonts w:ascii="Times New Roman" w:eastAsia="Arial" w:hAnsi="Times New Roman" w:cs="Times New Roman"/>
          <w:b/>
        </w:rPr>
        <w:t>Thème et modalités</w:t>
      </w:r>
      <w:r w:rsidRPr="003732C9">
        <w:rPr>
          <w:rFonts w:ascii="Times New Roman" w:eastAsia="Arial" w:hAnsi="Times New Roman" w:cs="Times New Roman"/>
        </w:rPr>
        <w:t xml:space="preserve"> : </w:t>
      </w:r>
      <w:r w:rsidR="00125055">
        <w:rPr>
          <w:rFonts w:ascii="Times New Roman" w:eastAsia="Arial" w:hAnsi="Times New Roman" w:cs="Times New Roman"/>
        </w:rPr>
        <w:t xml:space="preserve">Moi </w:t>
      </w:r>
      <w:r w:rsidR="00453B28">
        <w:rPr>
          <w:rFonts w:ascii="Times New Roman" w:eastAsia="Arial" w:hAnsi="Times New Roman" w:cs="Times New Roman"/>
        </w:rPr>
        <w:t>et l’anxiété</w:t>
      </w:r>
      <w:r w:rsidRPr="003732C9">
        <w:rPr>
          <w:rFonts w:ascii="Times New Roman" w:eastAsia="Arial" w:hAnsi="Times New Roman" w:cs="Times New Roman"/>
        </w:rPr>
        <w:t>, Animée par (</w:t>
      </w:r>
      <w:r w:rsidRPr="003732C9">
        <w:rPr>
          <w:rFonts w:ascii="Times New Roman" w:eastAsia="Arial" w:hAnsi="Times New Roman" w:cs="Times New Roman"/>
          <w:highlight w:val="yellow"/>
        </w:rPr>
        <w:t>x</w:t>
      </w:r>
      <w:r w:rsidRPr="003732C9">
        <w:rPr>
          <w:rFonts w:ascii="Times New Roman" w:eastAsia="Arial" w:hAnsi="Times New Roman" w:cs="Times New Roman"/>
        </w:rPr>
        <w:t>) et (</w:t>
      </w:r>
      <w:r w:rsidRPr="003732C9">
        <w:rPr>
          <w:rFonts w:ascii="Times New Roman" w:eastAsia="Arial" w:hAnsi="Times New Roman" w:cs="Times New Roman"/>
          <w:highlight w:val="yellow"/>
        </w:rPr>
        <w:t>x</w:t>
      </w:r>
      <w:r w:rsidRPr="003732C9">
        <w:rPr>
          <w:rFonts w:ascii="Times New Roman" w:eastAsia="Arial" w:hAnsi="Times New Roman" w:cs="Times New Roman"/>
        </w:rPr>
        <w:t xml:space="preserve">). </w:t>
      </w:r>
      <w:r w:rsidRPr="003732C9">
        <w:rPr>
          <w:rFonts w:ascii="Times New Roman" w:eastAsia="Arial" w:hAnsi="Times New Roman" w:cs="Times New Roman"/>
          <w:highlight w:val="yellow"/>
        </w:rPr>
        <w:t xml:space="preserve">X </w:t>
      </w:r>
      <w:r w:rsidR="00125055">
        <w:rPr>
          <w:rFonts w:ascii="Times New Roman" w:eastAsia="Arial" w:hAnsi="Times New Roman" w:cs="Times New Roman"/>
        </w:rPr>
        <w:t>membres</w:t>
      </w:r>
      <w:r w:rsidRPr="003732C9">
        <w:rPr>
          <w:rFonts w:ascii="Times New Roman" w:eastAsia="Arial" w:hAnsi="Times New Roman" w:cs="Times New Roman"/>
        </w:rPr>
        <w:t xml:space="preserve"> présents, </w:t>
      </w:r>
      <w:r w:rsidRPr="003732C9">
        <w:rPr>
          <w:rFonts w:ascii="Times New Roman" w:eastAsia="Arial" w:hAnsi="Times New Roman" w:cs="Times New Roman"/>
          <w:highlight w:val="yellow"/>
        </w:rPr>
        <w:t>X</w:t>
      </w:r>
      <w:r w:rsidRPr="003732C9">
        <w:rPr>
          <w:rFonts w:ascii="Times New Roman" w:eastAsia="Arial" w:hAnsi="Times New Roman" w:cs="Times New Roman"/>
        </w:rPr>
        <w:t xml:space="preserve"> en retard,</w:t>
      </w:r>
      <w:r w:rsidRPr="003732C9">
        <w:rPr>
          <w:rFonts w:ascii="Times New Roman" w:eastAsia="Arial" w:hAnsi="Times New Roman" w:cs="Times New Roman"/>
          <w:highlight w:val="yellow"/>
        </w:rPr>
        <w:t xml:space="preserve"> X</w:t>
      </w:r>
      <w:r w:rsidRPr="003732C9">
        <w:rPr>
          <w:rFonts w:ascii="Times New Roman" w:eastAsia="Arial" w:hAnsi="Times New Roman" w:cs="Times New Roman"/>
        </w:rPr>
        <w:t xml:space="preserve"> absents. </w:t>
      </w:r>
    </w:p>
    <w:p w14:paraId="2E57D662" w14:textId="780BBD14" w:rsidR="00985741" w:rsidRPr="003732C9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3657AA">
        <w:rPr>
          <w:rFonts w:ascii="Times New Roman" w:eastAsia="Arial" w:hAnsi="Times New Roman" w:cs="Times New Roman"/>
          <w:b/>
        </w:rPr>
        <w:t>Objectifs spécifiques de la rencontre:</w:t>
      </w:r>
      <w:r w:rsidRPr="003732C9">
        <w:rPr>
          <w:rFonts w:ascii="Times New Roman" w:eastAsia="Arial" w:hAnsi="Times New Roman" w:cs="Times New Roman"/>
        </w:rPr>
        <w:t xml:space="preserve"> </w:t>
      </w:r>
      <w:r w:rsidRPr="003732C9">
        <w:rPr>
          <w:rFonts w:ascii="Times New Roman" w:hAnsi="Times New Roman" w:cs="Times New Roman"/>
        </w:rPr>
        <w:t>À la fin de l’atelier, l</w:t>
      </w:r>
      <w:r>
        <w:rPr>
          <w:rFonts w:ascii="Times New Roman" w:hAnsi="Times New Roman" w:cs="Times New Roman"/>
        </w:rPr>
        <w:t xml:space="preserve">e </w:t>
      </w:r>
      <w:r w:rsidR="00125055">
        <w:rPr>
          <w:rFonts w:ascii="Times New Roman" w:hAnsi="Times New Roman" w:cs="Times New Roman"/>
        </w:rPr>
        <w:t>membre</w:t>
      </w:r>
      <w:r w:rsidRPr="003732C9">
        <w:rPr>
          <w:rFonts w:ascii="Times New Roman" w:hAnsi="Times New Roman" w:cs="Times New Roman"/>
        </w:rPr>
        <w:t xml:space="preserve"> sera en mesure de : 1) Connaître la personne intervenante et les autres membres du groupe 2) Comprendre le concept de la zone de confort et de faire un lien avec son objectif personnel.</w:t>
      </w:r>
    </w:p>
    <w:p w14:paraId="7AC8494F" w14:textId="7AF6DD41" w:rsidR="00985741" w:rsidRPr="003732C9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3732C9">
        <w:rPr>
          <w:rFonts w:ascii="Times New Roman" w:hAnsi="Times New Roman" w:cs="Times New Roman"/>
          <w:b/>
        </w:rPr>
        <w:t>Interventions </w:t>
      </w:r>
      <w:r w:rsidRPr="003732C9">
        <w:rPr>
          <w:rFonts w:ascii="Times New Roman" w:hAnsi="Times New Roman" w:cs="Times New Roman"/>
        </w:rPr>
        <w:t xml:space="preserve">: 1) Animation du groupe : établir un climat d’entraide, favoriser les échanges entre les </w:t>
      </w:r>
      <w:r w:rsidR="00125055">
        <w:rPr>
          <w:rFonts w:ascii="Times New Roman" w:hAnsi="Times New Roman" w:cs="Times New Roman"/>
        </w:rPr>
        <w:t>membres</w:t>
      </w:r>
      <w:r w:rsidRPr="003732C9">
        <w:rPr>
          <w:rFonts w:ascii="Times New Roman" w:hAnsi="Times New Roman" w:cs="Times New Roman"/>
        </w:rPr>
        <w:t xml:space="preserve">. 2) Partage d’informations et de notions théoriques aux </w:t>
      </w:r>
      <w:r w:rsidR="00125055">
        <w:rPr>
          <w:rFonts w:ascii="Times New Roman" w:hAnsi="Times New Roman" w:cs="Times New Roman"/>
        </w:rPr>
        <w:t>membres</w:t>
      </w:r>
      <w:r w:rsidRPr="003732C9">
        <w:rPr>
          <w:rFonts w:ascii="Times New Roman" w:hAnsi="Times New Roman" w:cs="Times New Roman"/>
        </w:rPr>
        <w:t>.</w:t>
      </w:r>
    </w:p>
    <w:p w14:paraId="70B1687D" w14:textId="11D1E922" w:rsidR="00985741" w:rsidRPr="003732C9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16246A6C">
        <w:rPr>
          <w:rFonts w:ascii="Times New Roman" w:hAnsi="Times New Roman" w:cs="Times New Roman"/>
          <w:b/>
          <w:bCs/>
        </w:rPr>
        <w:t>Moyens </w:t>
      </w:r>
      <w:r w:rsidRPr="16246A6C">
        <w:rPr>
          <w:rFonts w:ascii="Times New Roman" w:hAnsi="Times New Roman" w:cs="Times New Roman"/>
        </w:rPr>
        <w:t>: A) Réalisation de l’activité brise-glace : Chacun doit identifier une image qui le décrit, puis se présenter au groupe à partir de cette image</w:t>
      </w:r>
      <w:r>
        <w:rPr>
          <w:rFonts w:ascii="Times New Roman" w:hAnsi="Times New Roman" w:cs="Times New Roman"/>
        </w:rPr>
        <w:t>. B</w:t>
      </w:r>
      <w:r w:rsidRPr="16246A6C">
        <w:rPr>
          <w:rFonts w:ascii="Times New Roman" w:hAnsi="Times New Roman" w:cs="Times New Roman"/>
        </w:rPr>
        <w:t xml:space="preserve">) Présentation des notions de zone de confort, d’évitement et d’exposition avec l’exemple des schémas. </w:t>
      </w:r>
      <w:r w:rsidR="002B647C">
        <w:rPr>
          <w:rFonts w:ascii="Times New Roman" w:hAnsi="Times New Roman" w:cs="Times New Roman"/>
        </w:rPr>
        <w:t xml:space="preserve">Les membres sont invités à nommer </w:t>
      </w:r>
      <w:r w:rsidRPr="16246A6C">
        <w:rPr>
          <w:rFonts w:ascii="Times New Roman" w:hAnsi="Times New Roman" w:cs="Times New Roman"/>
        </w:rPr>
        <w:t>leur objectif en décrivant les 7 étapes (petits-pas) une à la fois</w:t>
      </w:r>
      <w:r>
        <w:rPr>
          <w:rFonts w:ascii="Times New Roman" w:hAnsi="Times New Roman" w:cs="Times New Roman"/>
        </w:rPr>
        <w:t xml:space="preserve"> pour atteindre cet objectif. C</w:t>
      </w:r>
      <w:r w:rsidRPr="16246A6C">
        <w:rPr>
          <w:rFonts w:ascii="Times New Roman" w:hAnsi="Times New Roman" w:cs="Times New Roman"/>
        </w:rPr>
        <w:t xml:space="preserve">) </w:t>
      </w:r>
      <w:r w:rsidR="00125055">
        <w:rPr>
          <w:rFonts w:ascii="Times New Roman" w:hAnsi="Times New Roman" w:cs="Times New Roman"/>
        </w:rPr>
        <w:t xml:space="preserve">Rappeler </w:t>
      </w:r>
      <w:r w:rsidRPr="16246A6C">
        <w:rPr>
          <w:rFonts w:ascii="Times New Roman" w:hAnsi="Times New Roman" w:cs="Times New Roman"/>
        </w:rPr>
        <w:t xml:space="preserve">le contrat d’engagement et </w:t>
      </w:r>
      <w:r w:rsidR="00125055">
        <w:rPr>
          <w:rFonts w:ascii="Times New Roman" w:hAnsi="Times New Roman" w:cs="Times New Roman"/>
        </w:rPr>
        <w:t xml:space="preserve">valider si d’autres </w:t>
      </w:r>
      <w:r w:rsidR="006B3357">
        <w:rPr>
          <w:rFonts w:ascii="Times New Roman" w:hAnsi="Times New Roman" w:cs="Times New Roman"/>
        </w:rPr>
        <w:t xml:space="preserve">règles de fonctionnement devraient être rajoutées. </w:t>
      </w:r>
      <w:r w:rsidRPr="16246A6C">
        <w:rPr>
          <w:rFonts w:ascii="Times New Roman" w:hAnsi="Times New Roman" w:cs="Times New Roman"/>
        </w:rPr>
        <w:t xml:space="preserve"> </w:t>
      </w:r>
    </w:p>
    <w:p w14:paraId="610268F0" w14:textId="77777777" w:rsidR="00985741" w:rsidRPr="003732C9" w:rsidRDefault="00985741" w:rsidP="00985741">
      <w:pPr>
        <w:spacing w:line="257" w:lineRule="auto"/>
        <w:jc w:val="both"/>
        <w:rPr>
          <w:color w:val="FF0000"/>
        </w:rPr>
      </w:pPr>
      <w:r w:rsidRPr="099AB652">
        <w:rPr>
          <w:rFonts w:ascii="Times New Roman" w:hAnsi="Times New Roman" w:cs="Times New Roman"/>
          <w:b/>
          <w:bCs/>
        </w:rPr>
        <w:t>Impression</w:t>
      </w:r>
      <w:r>
        <w:rPr>
          <w:rFonts w:ascii="Times New Roman" w:hAnsi="Times New Roman" w:cs="Times New Roman"/>
          <w:b/>
          <w:bCs/>
        </w:rPr>
        <w:t>s</w:t>
      </w:r>
      <w:r w:rsidRPr="099AB652">
        <w:rPr>
          <w:rFonts w:ascii="Times New Roman" w:hAnsi="Times New Roman" w:cs="Times New Roman"/>
          <w:b/>
          <w:bCs/>
        </w:rPr>
        <w:t xml:space="preserve"> clinique</w:t>
      </w:r>
      <w:r>
        <w:rPr>
          <w:rFonts w:ascii="Times New Roman" w:hAnsi="Times New Roman" w:cs="Times New Roman"/>
          <w:b/>
          <w:bCs/>
        </w:rPr>
        <w:t>s</w:t>
      </w:r>
      <w:r w:rsidRPr="099AB652">
        <w:rPr>
          <w:rFonts w:ascii="Times New Roman" w:hAnsi="Times New Roman" w:cs="Times New Roman"/>
        </w:rPr>
        <w:t xml:space="preserve"> : </w:t>
      </w:r>
      <w:r w:rsidRPr="099AB652">
        <w:rPr>
          <w:rFonts w:ascii="Times New Roman" w:eastAsia="Times New Roman" w:hAnsi="Times New Roman" w:cs="Times New Roman"/>
          <w:highlight w:val="yellow"/>
        </w:rPr>
        <w:t>Inscrire les informations/observations recueillies, par exemple : décrire la dynamique de groupe : les rôles, les normes, la communication, l’expression des sentiments et la nature des interactions. Ou la façon dont les participants s’aident mutuellement afin d’atteindre les objectifs propres à chacun d’entre eux.</w:t>
      </w:r>
    </w:p>
    <w:p w14:paraId="34809DD3" w14:textId="37CE41E0" w:rsidR="00985741" w:rsidRPr="00E3795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3732C9">
        <w:rPr>
          <w:rFonts w:ascii="Times New Roman" w:hAnsi="Times New Roman" w:cs="Times New Roman"/>
          <w:b/>
        </w:rPr>
        <w:lastRenderedPageBreak/>
        <w:t>Suites</w:t>
      </w:r>
      <w:r w:rsidRPr="003732C9">
        <w:rPr>
          <w:rFonts w:ascii="Times New Roman" w:hAnsi="Times New Roman" w:cs="Times New Roman"/>
        </w:rPr>
        <w:t xml:space="preserve"> : </w:t>
      </w:r>
      <w:r w:rsidRPr="00E37956">
        <w:rPr>
          <w:rFonts w:ascii="Times New Roman" w:hAnsi="Times New Roman" w:cs="Times New Roman"/>
          <w:color w:val="000000" w:themeColor="text1"/>
        </w:rPr>
        <w:t xml:space="preserve">Rappel aux </w:t>
      </w:r>
      <w:r w:rsidR="006B3357">
        <w:rPr>
          <w:rFonts w:ascii="Times New Roman" w:hAnsi="Times New Roman" w:cs="Times New Roman"/>
          <w:color w:val="000000" w:themeColor="text1"/>
        </w:rPr>
        <w:t>membres</w:t>
      </w:r>
      <w:r w:rsidRPr="00E37956">
        <w:rPr>
          <w:rFonts w:ascii="Times New Roman" w:hAnsi="Times New Roman" w:cs="Times New Roman"/>
          <w:color w:val="000000" w:themeColor="text1"/>
        </w:rPr>
        <w:t xml:space="preserve"> du défi à mettre en pratique à chaque semaine en lien avec les ateliers.  Ils peuvent annoter dans leur guide leurs réflexions.</w:t>
      </w:r>
    </w:p>
    <w:p w14:paraId="45336AF0" w14:textId="77777777" w:rsidR="00985741" w:rsidRPr="003732C9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  <w:r w:rsidRPr="003732C9">
        <w:rPr>
          <w:rFonts w:ascii="Times New Roman" w:eastAsia="Arial" w:hAnsi="Times New Roman" w:cs="Times New Roman"/>
          <w:b/>
        </w:rPr>
        <w:t xml:space="preserve">Fin de l’intervention, Objectif atteint. </w:t>
      </w:r>
    </w:p>
    <w:p w14:paraId="609A575F" w14:textId="77777777" w:rsidR="00985741" w:rsidRPr="003732C9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highlight w:val="yellow"/>
        </w:rPr>
      </w:pPr>
      <w:r w:rsidRPr="003732C9">
        <w:rPr>
          <w:rFonts w:ascii="Times New Roman" w:eastAsia="Arial" w:hAnsi="Times New Roman" w:cs="Times New Roman"/>
          <w:b/>
        </w:rPr>
        <w:t>Prochaine rencontre</w:t>
      </w:r>
      <w:r w:rsidRPr="003732C9">
        <w:rPr>
          <w:rFonts w:ascii="Times New Roman" w:eastAsia="Arial" w:hAnsi="Times New Roman" w:cs="Times New Roman"/>
        </w:rPr>
        <w:t> : le</w:t>
      </w:r>
      <w:r w:rsidRPr="003732C9">
        <w:rPr>
          <w:rFonts w:ascii="Times New Roman" w:eastAsia="Arial" w:hAnsi="Times New Roman" w:cs="Times New Roman"/>
          <w:highlight w:val="yellow"/>
        </w:rPr>
        <w:t xml:space="preserve"> DATE </w:t>
      </w:r>
    </w:p>
    <w:p w14:paraId="1C16BDB7" w14:textId="77777777" w:rsidR="00985741" w:rsidRDefault="00985741" w:rsidP="00985741">
      <w:pPr>
        <w:pStyle w:val="Titre2"/>
        <w:rPr>
          <w:sz w:val="20"/>
          <w:szCs w:val="20"/>
          <w:shd w:val="clear" w:color="auto" w:fill="FF9900"/>
        </w:rPr>
      </w:pPr>
      <w:bookmarkStart w:id="5" w:name="_Toc113618927"/>
      <w:r>
        <w:t>Rencontre de groupe #2 : Et si je voyais ça autrement…</w:t>
      </w:r>
      <w:bookmarkEnd w:id="5"/>
    </w:p>
    <w:p w14:paraId="2F78E608" w14:textId="0F37E92C" w:rsidR="00985741" w:rsidRPr="008016D3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8016D3">
        <w:rPr>
          <w:rFonts w:ascii="Times New Roman" w:eastAsia="Arial" w:hAnsi="Times New Roman" w:cs="Times New Roman"/>
          <w:b/>
        </w:rPr>
        <w:t>Objet</w:t>
      </w:r>
      <w:r w:rsidRPr="008016D3">
        <w:rPr>
          <w:rFonts w:ascii="Times New Roman" w:eastAsia="Arial" w:hAnsi="Times New Roman" w:cs="Times New Roman"/>
        </w:rPr>
        <w:t xml:space="preserve"> : Rencontre #2 </w:t>
      </w:r>
    </w:p>
    <w:p w14:paraId="4C1D7E7F" w14:textId="581D3FDC" w:rsidR="00985741" w:rsidRPr="008016D3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8016D3">
        <w:rPr>
          <w:rFonts w:ascii="Times New Roman" w:eastAsia="Arial" w:hAnsi="Times New Roman" w:cs="Times New Roman"/>
          <w:b/>
        </w:rPr>
        <w:t>Thème et modalités</w:t>
      </w:r>
      <w:r w:rsidRPr="008016D3">
        <w:rPr>
          <w:rFonts w:ascii="Times New Roman" w:eastAsia="Arial" w:hAnsi="Times New Roman" w:cs="Times New Roman"/>
        </w:rPr>
        <w:t xml:space="preserve"> : </w:t>
      </w:r>
      <w:r w:rsidR="006B3357">
        <w:rPr>
          <w:rFonts w:ascii="Times New Roman" w:eastAsia="Arial" w:hAnsi="Times New Roman" w:cs="Times New Roman"/>
        </w:rPr>
        <w:t>Et si je voyais ça autrement</w:t>
      </w:r>
      <w:r w:rsidR="007529CD">
        <w:rPr>
          <w:rFonts w:ascii="Times New Roman" w:eastAsia="Arial" w:hAnsi="Times New Roman" w:cs="Times New Roman"/>
        </w:rPr>
        <w:t xml:space="preserve"> …</w:t>
      </w:r>
      <w:r w:rsidRPr="008016D3">
        <w:rPr>
          <w:rFonts w:ascii="Times New Roman" w:eastAsia="Arial" w:hAnsi="Times New Roman" w:cs="Times New Roman"/>
        </w:rPr>
        <w:t>, Animée par (</w:t>
      </w:r>
      <w:r w:rsidRPr="008016D3">
        <w:rPr>
          <w:rFonts w:ascii="Times New Roman" w:eastAsia="Arial" w:hAnsi="Times New Roman" w:cs="Times New Roman"/>
          <w:highlight w:val="yellow"/>
        </w:rPr>
        <w:t>x</w:t>
      </w:r>
      <w:r w:rsidRPr="008016D3">
        <w:rPr>
          <w:rFonts w:ascii="Times New Roman" w:eastAsia="Arial" w:hAnsi="Times New Roman" w:cs="Times New Roman"/>
        </w:rPr>
        <w:t>) et (</w:t>
      </w:r>
      <w:r w:rsidRPr="008016D3">
        <w:rPr>
          <w:rFonts w:ascii="Times New Roman" w:eastAsia="Arial" w:hAnsi="Times New Roman" w:cs="Times New Roman"/>
          <w:highlight w:val="yellow"/>
        </w:rPr>
        <w:t>x</w:t>
      </w:r>
      <w:r w:rsidRPr="008016D3">
        <w:rPr>
          <w:rFonts w:ascii="Times New Roman" w:eastAsia="Arial" w:hAnsi="Times New Roman" w:cs="Times New Roman"/>
        </w:rPr>
        <w:t>).</w:t>
      </w:r>
      <w:r>
        <w:rPr>
          <w:rFonts w:ascii="Times New Roman" w:eastAsia="Arial" w:hAnsi="Times New Roman" w:cs="Times New Roman"/>
        </w:rPr>
        <w:t xml:space="preserve"> </w:t>
      </w:r>
      <w:r w:rsidRPr="008016D3">
        <w:rPr>
          <w:rFonts w:ascii="Times New Roman" w:eastAsia="Arial" w:hAnsi="Times New Roman" w:cs="Times New Roman"/>
        </w:rPr>
        <w:t xml:space="preserve"> </w:t>
      </w:r>
      <w:r w:rsidRPr="008016D3">
        <w:rPr>
          <w:rFonts w:ascii="Times New Roman" w:eastAsia="Arial" w:hAnsi="Times New Roman" w:cs="Times New Roman"/>
          <w:highlight w:val="yellow"/>
        </w:rPr>
        <w:t xml:space="preserve">X </w:t>
      </w:r>
      <w:r w:rsidR="007529CD">
        <w:rPr>
          <w:rFonts w:ascii="Times New Roman" w:eastAsia="Arial" w:hAnsi="Times New Roman" w:cs="Times New Roman"/>
        </w:rPr>
        <w:t>membres</w:t>
      </w:r>
      <w:r w:rsidRPr="008016D3">
        <w:rPr>
          <w:rFonts w:ascii="Times New Roman" w:eastAsia="Arial" w:hAnsi="Times New Roman" w:cs="Times New Roman"/>
        </w:rPr>
        <w:t xml:space="preserve"> présents, </w:t>
      </w:r>
      <w:r w:rsidRPr="008016D3">
        <w:rPr>
          <w:rFonts w:ascii="Times New Roman" w:eastAsia="Arial" w:hAnsi="Times New Roman" w:cs="Times New Roman"/>
          <w:highlight w:val="yellow"/>
        </w:rPr>
        <w:t>X</w:t>
      </w:r>
      <w:r w:rsidRPr="008016D3">
        <w:rPr>
          <w:rFonts w:ascii="Times New Roman" w:eastAsia="Arial" w:hAnsi="Times New Roman" w:cs="Times New Roman"/>
        </w:rPr>
        <w:t xml:space="preserve"> en retard,</w:t>
      </w:r>
      <w:r w:rsidRPr="008016D3">
        <w:rPr>
          <w:rFonts w:ascii="Times New Roman" w:eastAsia="Arial" w:hAnsi="Times New Roman" w:cs="Times New Roman"/>
          <w:highlight w:val="yellow"/>
        </w:rPr>
        <w:t xml:space="preserve"> X</w:t>
      </w:r>
      <w:r w:rsidRPr="008016D3">
        <w:rPr>
          <w:rFonts w:ascii="Times New Roman" w:eastAsia="Arial" w:hAnsi="Times New Roman" w:cs="Times New Roman"/>
        </w:rPr>
        <w:t xml:space="preserve"> absents. </w:t>
      </w:r>
    </w:p>
    <w:p w14:paraId="228AB3D1" w14:textId="07CF0A4F" w:rsidR="00985741" w:rsidRPr="008016D3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8016D3">
        <w:rPr>
          <w:rFonts w:ascii="Times New Roman" w:eastAsia="Arial" w:hAnsi="Times New Roman" w:cs="Times New Roman"/>
          <w:b/>
        </w:rPr>
        <w:t>Objectifs spécifiques de la rencontre:</w:t>
      </w:r>
      <w:r w:rsidRPr="008016D3">
        <w:rPr>
          <w:rFonts w:ascii="Times New Roman" w:eastAsia="Arial" w:hAnsi="Times New Roman" w:cs="Times New Roman"/>
        </w:rPr>
        <w:t xml:space="preserve"> </w:t>
      </w:r>
      <w:r w:rsidRPr="003732C9">
        <w:rPr>
          <w:rFonts w:ascii="Times New Roman" w:hAnsi="Times New Roman" w:cs="Times New Roman"/>
        </w:rPr>
        <w:t>À la fin de l’atelier, l</w:t>
      </w:r>
      <w:r>
        <w:rPr>
          <w:rFonts w:ascii="Times New Roman" w:hAnsi="Times New Roman" w:cs="Times New Roman"/>
        </w:rPr>
        <w:t xml:space="preserve">e </w:t>
      </w:r>
      <w:r w:rsidR="007529CD">
        <w:rPr>
          <w:rFonts w:ascii="Times New Roman" w:hAnsi="Times New Roman" w:cs="Times New Roman"/>
        </w:rPr>
        <w:t>membre</w:t>
      </w:r>
      <w:r w:rsidRPr="003732C9">
        <w:rPr>
          <w:rFonts w:ascii="Times New Roman" w:hAnsi="Times New Roman" w:cs="Times New Roman"/>
        </w:rPr>
        <w:t xml:space="preserve"> sera en mesure de</w:t>
      </w:r>
      <w:r>
        <w:rPr>
          <w:rFonts w:ascii="Times New Roman" w:hAnsi="Times New Roman" w:cs="Times New Roman"/>
        </w:rPr>
        <w:t> </w:t>
      </w:r>
      <w:r>
        <w:rPr>
          <w:rFonts w:ascii="Times New Roman" w:eastAsia="Arial" w:hAnsi="Times New Roman" w:cs="Times New Roman"/>
        </w:rPr>
        <w:t xml:space="preserve">: </w:t>
      </w:r>
      <w:r w:rsidRPr="008016D3">
        <w:rPr>
          <w:rFonts w:ascii="Times New Roman" w:eastAsia="Arial" w:hAnsi="Times New Roman" w:cs="Times New Roman"/>
        </w:rPr>
        <w:t>1)</w:t>
      </w:r>
      <w:r w:rsidRPr="008016D3">
        <w:rPr>
          <w:rFonts w:ascii="Times New Roman" w:hAnsi="Times New Roman" w:cs="Times New Roman"/>
        </w:rPr>
        <w:t xml:space="preserve"> D'identifier ses pensées et leurs impacts à l'aide du modèle cognitivo-comportemental 2) D'identifier les principales pensées négatives qui émergent lorsqu'il est confronté à une situation anxiogène 3) De comprendre l’impact de ses pensées sur ses sensations et ses émotions 4) De reformuler ses pensées néfastes en pensées plus aidantes.</w:t>
      </w:r>
    </w:p>
    <w:p w14:paraId="3E211F0F" w14:textId="04EB5DEC" w:rsidR="00985741" w:rsidRPr="008016D3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8016D3">
        <w:rPr>
          <w:rFonts w:ascii="Times New Roman" w:hAnsi="Times New Roman" w:cs="Times New Roman"/>
          <w:b/>
        </w:rPr>
        <w:t>Interventions </w:t>
      </w:r>
      <w:r w:rsidRPr="008016D3">
        <w:rPr>
          <w:rFonts w:ascii="Times New Roman" w:hAnsi="Times New Roman" w:cs="Times New Roman"/>
        </w:rPr>
        <w:t>: 1) Animation du groupe : établir un climat d’entraide, favoriser les échanges entre les</w:t>
      </w:r>
      <w:r w:rsidR="007529CD">
        <w:rPr>
          <w:rFonts w:ascii="Times New Roman" w:hAnsi="Times New Roman" w:cs="Times New Roman"/>
        </w:rPr>
        <w:t xml:space="preserve"> membres</w:t>
      </w:r>
      <w:r w:rsidRPr="008016D3">
        <w:rPr>
          <w:rFonts w:ascii="Times New Roman" w:hAnsi="Times New Roman" w:cs="Times New Roman"/>
        </w:rPr>
        <w:t xml:space="preserve">. 2) Partage d’informations et de notions théoriques aux </w:t>
      </w:r>
      <w:r w:rsidR="007529CD">
        <w:rPr>
          <w:rFonts w:ascii="Times New Roman" w:hAnsi="Times New Roman" w:cs="Times New Roman"/>
        </w:rPr>
        <w:t>membres</w:t>
      </w:r>
      <w:r w:rsidRPr="008016D3">
        <w:rPr>
          <w:rFonts w:ascii="Times New Roman" w:hAnsi="Times New Roman" w:cs="Times New Roman"/>
        </w:rPr>
        <w:t>.</w:t>
      </w:r>
    </w:p>
    <w:p w14:paraId="17B15CE4" w14:textId="598D26E2" w:rsidR="00985741" w:rsidRPr="008016D3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8016D3">
        <w:rPr>
          <w:rFonts w:ascii="Times New Roman" w:hAnsi="Times New Roman" w:cs="Times New Roman"/>
          <w:b/>
        </w:rPr>
        <w:t>Moyens </w:t>
      </w:r>
      <w:r w:rsidRPr="008016D3">
        <w:rPr>
          <w:rFonts w:ascii="Times New Roman" w:hAnsi="Times New Roman" w:cs="Times New Roman"/>
        </w:rPr>
        <w:t xml:space="preserve">: </w:t>
      </w:r>
      <w:r w:rsidR="005C5A18">
        <w:rPr>
          <w:rFonts w:ascii="Times New Roman" w:hAnsi="Times New Roman" w:cs="Times New Roman"/>
        </w:rPr>
        <w:t>A</w:t>
      </w:r>
      <w:r w:rsidRPr="00D200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027C4A">
        <w:rPr>
          <w:rFonts w:ascii="Times New Roman" w:hAnsi="Times New Roman" w:cs="Times New Roman"/>
        </w:rPr>
        <w:t xml:space="preserve">Retour sur </w:t>
      </w:r>
      <w:r>
        <w:rPr>
          <w:rFonts w:ascii="Times New Roman" w:hAnsi="Times New Roman" w:cs="Times New Roman"/>
        </w:rPr>
        <w:t xml:space="preserve">la semaine </w:t>
      </w:r>
      <w:r w:rsidRPr="00E37956">
        <w:rPr>
          <w:rFonts w:ascii="Times New Roman" w:hAnsi="Times New Roman" w:cs="Times New Roman"/>
          <w:color w:val="000000" w:themeColor="text1"/>
        </w:rPr>
        <w:t xml:space="preserve">avec les 2 mêmes questions 1) Comment t’es-tu senti(e) en général cette semaine? 2) As-tu essayé de sortir de ta zone de confort? Si oui, comment? Si non, pourquoi? </w:t>
      </w:r>
      <w:r w:rsidR="005C5A18">
        <w:rPr>
          <w:rFonts w:ascii="Times New Roman" w:hAnsi="Times New Roman" w:cs="Times New Roman"/>
        </w:rPr>
        <w:t>B</w:t>
      </w:r>
      <w:r w:rsidRPr="008016D3">
        <w:rPr>
          <w:rFonts w:ascii="Times New Roman" w:hAnsi="Times New Roman" w:cs="Times New Roman"/>
        </w:rPr>
        <w:t xml:space="preserve">) Explication du schéma de l’approche cognitivo-comportementale afin de mieux comprendre ce qui se passe à l’intérieur de soi. Explication que la façon dont ils interprètent la situation (leurs pensées) change complètement les émotions et les sensations qu’ils ressentent et la façon dont ils réagiront vis-à-vis de cette situation (leurs comportements). </w:t>
      </w:r>
      <w:r w:rsidR="005C5A18">
        <w:rPr>
          <w:rFonts w:ascii="Times New Roman" w:hAnsi="Times New Roman" w:cs="Times New Roman"/>
        </w:rPr>
        <w:t>C</w:t>
      </w:r>
      <w:r w:rsidRPr="008016D3">
        <w:rPr>
          <w:rFonts w:ascii="Times New Roman" w:hAnsi="Times New Roman" w:cs="Times New Roman"/>
        </w:rPr>
        <w:t xml:space="preserve">) Exercice : les </w:t>
      </w:r>
      <w:r w:rsidR="007529CD">
        <w:rPr>
          <w:rFonts w:ascii="Times New Roman" w:hAnsi="Times New Roman" w:cs="Times New Roman"/>
        </w:rPr>
        <w:t>membres</w:t>
      </w:r>
      <w:r w:rsidRPr="008016D3">
        <w:rPr>
          <w:rFonts w:ascii="Times New Roman" w:hAnsi="Times New Roman" w:cs="Times New Roman"/>
        </w:rPr>
        <w:t xml:space="preserve"> doivent écrire selon le modèle TCC une situation vécue ou anticipée qui leur cause de l’anxiété. Stratégies :</w:t>
      </w:r>
      <w:r>
        <w:rPr>
          <w:rFonts w:ascii="Times New Roman" w:hAnsi="Times New Roman" w:cs="Times New Roman"/>
        </w:rPr>
        <w:t xml:space="preserve"> Demandons aux </w:t>
      </w:r>
      <w:r w:rsidR="007529CD">
        <w:rPr>
          <w:rFonts w:ascii="Times New Roman" w:hAnsi="Times New Roman" w:cs="Times New Roman"/>
        </w:rPr>
        <w:t>membres</w:t>
      </w:r>
      <w:r>
        <w:rPr>
          <w:rFonts w:ascii="Times New Roman" w:hAnsi="Times New Roman" w:cs="Times New Roman"/>
        </w:rPr>
        <w:t xml:space="preserve"> de cibler 3 questions dans la</w:t>
      </w:r>
      <w:r w:rsidRPr="008016D3">
        <w:rPr>
          <w:rFonts w:ascii="Times New Roman" w:hAnsi="Times New Roman" w:cs="Times New Roman"/>
        </w:rPr>
        <w:t xml:space="preserve"> liste de questions qui pe</w:t>
      </w:r>
      <w:r>
        <w:rPr>
          <w:rFonts w:ascii="Times New Roman" w:hAnsi="Times New Roman" w:cs="Times New Roman"/>
        </w:rPr>
        <w:t>rmet de transformer les pensées.</w:t>
      </w:r>
      <w:r w:rsidR="003647A5" w:rsidRPr="00D20072">
        <w:rPr>
          <w:rFonts w:ascii="Times New Roman" w:hAnsi="Times New Roman" w:cs="Times New Roman"/>
        </w:rPr>
        <w:t xml:space="preserve">) </w:t>
      </w:r>
      <w:r w:rsidR="002616E2">
        <w:rPr>
          <w:rFonts w:ascii="Times New Roman" w:hAnsi="Times New Roman" w:cs="Times New Roman"/>
        </w:rPr>
        <w:t xml:space="preserve">D) </w:t>
      </w:r>
      <w:r w:rsidR="003647A5">
        <w:rPr>
          <w:rFonts w:ascii="Times New Roman" w:hAnsi="Times New Roman" w:cs="Times New Roman"/>
        </w:rPr>
        <w:t xml:space="preserve">Explication et expérimentation (via l’ancrage </w:t>
      </w:r>
      <w:r w:rsidR="002616E2">
        <w:rPr>
          <w:rFonts w:ascii="Times New Roman" w:hAnsi="Times New Roman" w:cs="Times New Roman"/>
        </w:rPr>
        <w:t>S’observer en pleine conscience)</w:t>
      </w:r>
      <w:r w:rsidR="003647A5">
        <w:rPr>
          <w:rFonts w:ascii="Times New Roman" w:hAnsi="Times New Roman" w:cs="Times New Roman"/>
        </w:rPr>
        <w:t xml:space="preserve"> de la pleine conscience.</w:t>
      </w:r>
      <w:r w:rsidR="002616E2">
        <w:rPr>
          <w:rFonts w:ascii="Times New Roman" w:hAnsi="Times New Roman" w:cs="Times New Roman"/>
        </w:rPr>
        <w:t xml:space="preserve"> E) Explication du défi de la semaine</w:t>
      </w:r>
      <w:r w:rsidR="00AE4FCA">
        <w:rPr>
          <w:rFonts w:ascii="Times New Roman" w:hAnsi="Times New Roman" w:cs="Times New Roman"/>
        </w:rPr>
        <w:t xml:space="preserve"> (Tenter d’utiliser une des questions vues</w:t>
      </w:r>
      <w:r w:rsidR="00191645">
        <w:rPr>
          <w:rFonts w:ascii="Times New Roman" w:hAnsi="Times New Roman" w:cs="Times New Roman"/>
        </w:rPr>
        <w:t xml:space="preserve"> dans le cadre de l’atelier pour reformuler une pensée non-aidante en pensée aidante.)</w:t>
      </w:r>
    </w:p>
    <w:p w14:paraId="0A455386" w14:textId="77777777" w:rsidR="00985741" w:rsidRPr="008016D3" w:rsidRDefault="00985741" w:rsidP="00985741">
      <w:pPr>
        <w:spacing w:line="257" w:lineRule="auto"/>
        <w:jc w:val="both"/>
        <w:rPr>
          <w:color w:val="FF0000"/>
        </w:rPr>
      </w:pPr>
      <w:r w:rsidRPr="099AB652">
        <w:rPr>
          <w:rFonts w:ascii="Times New Roman" w:hAnsi="Times New Roman" w:cs="Times New Roman"/>
          <w:b/>
          <w:bCs/>
        </w:rPr>
        <w:t>Impression clinique</w:t>
      </w:r>
      <w:r w:rsidRPr="099AB652">
        <w:rPr>
          <w:rFonts w:ascii="Times New Roman" w:hAnsi="Times New Roman" w:cs="Times New Roman"/>
        </w:rPr>
        <w:t xml:space="preserve"> : </w:t>
      </w:r>
      <w:r w:rsidRPr="099AB652">
        <w:rPr>
          <w:rFonts w:ascii="Times New Roman" w:eastAsia="Times New Roman" w:hAnsi="Times New Roman" w:cs="Times New Roman"/>
          <w:highlight w:val="yellow"/>
        </w:rPr>
        <w:t>Inscrire les informations/observations recueillies, par exemple : décrire la dynamique de groupe : les rôles, les normes, la communication, l’expression des sentiments et la nature des interactions. Ou la façon dont les participants s’aident mutuellement afin d’atteindre les objectifs propres à chacun d’entre eux.</w:t>
      </w:r>
    </w:p>
    <w:p w14:paraId="20A1F41A" w14:textId="0F6591E0" w:rsidR="00985741" w:rsidRPr="00E3795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8016D3">
        <w:rPr>
          <w:rFonts w:ascii="Times New Roman" w:hAnsi="Times New Roman" w:cs="Times New Roman"/>
          <w:b/>
        </w:rPr>
        <w:t>Suite</w:t>
      </w:r>
      <w:r w:rsidRPr="008016D3">
        <w:rPr>
          <w:rFonts w:ascii="Times New Roman" w:hAnsi="Times New Roman" w:cs="Times New Roman"/>
        </w:rPr>
        <w:t xml:space="preserve"> : </w:t>
      </w:r>
      <w:r w:rsidRPr="00E37956">
        <w:rPr>
          <w:rFonts w:ascii="Times New Roman" w:hAnsi="Times New Roman" w:cs="Times New Roman"/>
          <w:color w:val="000000" w:themeColor="text1"/>
        </w:rPr>
        <w:t xml:space="preserve">Rappel aux </w:t>
      </w:r>
      <w:r w:rsidR="007529CD">
        <w:rPr>
          <w:rFonts w:ascii="Times New Roman" w:hAnsi="Times New Roman" w:cs="Times New Roman"/>
          <w:color w:val="000000" w:themeColor="text1"/>
        </w:rPr>
        <w:t>membres</w:t>
      </w:r>
      <w:r w:rsidRPr="00E37956">
        <w:rPr>
          <w:rFonts w:ascii="Times New Roman" w:hAnsi="Times New Roman" w:cs="Times New Roman"/>
          <w:color w:val="000000" w:themeColor="text1"/>
        </w:rPr>
        <w:t xml:space="preserve"> du défi à mettre en pratique à chaque semaine en lien avec les ateliers.  Ils peuvent annoter dans leur guide leurs réflexions.</w:t>
      </w:r>
    </w:p>
    <w:p w14:paraId="001E5AAC" w14:textId="77777777" w:rsidR="00985741" w:rsidRPr="008016D3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</w:p>
    <w:p w14:paraId="27892811" w14:textId="77777777" w:rsidR="00985741" w:rsidRPr="008016D3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  <w:r w:rsidRPr="008016D3">
        <w:rPr>
          <w:rFonts w:ascii="Times New Roman" w:eastAsia="Arial" w:hAnsi="Times New Roman" w:cs="Times New Roman"/>
          <w:b/>
        </w:rPr>
        <w:t xml:space="preserve">Fin de l’intervention, Objectif atteint. </w:t>
      </w:r>
    </w:p>
    <w:p w14:paraId="53D2D4C4" w14:textId="77777777" w:rsidR="00985741" w:rsidRPr="00FA0632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highlight w:val="yellow"/>
        </w:rPr>
      </w:pPr>
      <w:r w:rsidRPr="008016D3">
        <w:rPr>
          <w:rFonts w:ascii="Times New Roman" w:eastAsia="Arial" w:hAnsi="Times New Roman" w:cs="Times New Roman"/>
          <w:b/>
        </w:rPr>
        <w:t>Prochaine rencontre</w:t>
      </w:r>
      <w:r w:rsidRPr="008016D3">
        <w:rPr>
          <w:rFonts w:ascii="Times New Roman" w:eastAsia="Arial" w:hAnsi="Times New Roman" w:cs="Times New Roman"/>
        </w:rPr>
        <w:t> : le</w:t>
      </w:r>
      <w:r w:rsidRPr="008016D3">
        <w:rPr>
          <w:rFonts w:ascii="Times New Roman" w:eastAsia="Arial" w:hAnsi="Times New Roman" w:cs="Times New Roman"/>
          <w:highlight w:val="yellow"/>
        </w:rPr>
        <w:t xml:space="preserve"> DATE </w:t>
      </w:r>
    </w:p>
    <w:p w14:paraId="5A393B18" w14:textId="77777777" w:rsidR="00985741" w:rsidRDefault="00985741" w:rsidP="00985741">
      <w:pPr>
        <w:pStyle w:val="Titre2"/>
      </w:pPr>
      <w:bookmarkStart w:id="6" w:name="_Toc113618928"/>
      <w:r w:rsidRPr="00AB378F">
        <w:t xml:space="preserve">Rencontre </w:t>
      </w:r>
      <w:r>
        <w:t>de groupe # 3 : Qu’est-ce qui se passe en moi?</w:t>
      </w:r>
      <w:bookmarkEnd w:id="6"/>
    </w:p>
    <w:p w14:paraId="609CE407" w14:textId="46964DEA" w:rsidR="00985741" w:rsidRPr="009933F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9933F6">
        <w:rPr>
          <w:rFonts w:ascii="Times New Roman" w:eastAsia="Arial" w:hAnsi="Times New Roman" w:cs="Times New Roman"/>
          <w:b/>
        </w:rPr>
        <w:t>Objet</w:t>
      </w:r>
      <w:r>
        <w:rPr>
          <w:rFonts w:ascii="Times New Roman" w:eastAsia="Arial" w:hAnsi="Times New Roman" w:cs="Times New Roman"/>
        </w:rPr>
        <w:t> : Rencontre #3</w:t>
      </w:r>
    </w:p>
    <w:p w14:paraId="7DE4D85A" w14:textId="6CE7DEC7" w:rsidR="00985741" w:rsidRPr="009933F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9933F6">
        <w:rPr>
          <w:rFonts w:ascii="Times New Roman" w:eastAsia="Arial" w:hAnsi="Times New Roman" w:cs="Times New Roman"/>
          <w:b/>
        </w:rPr>
        <w:lastRenderedPageBreak/>
        <w:t>Thème et modalités</w:t>
      </w:r>
      <w:r w:rsidRPr="009933F6">
        <w:rPr>
          <w:rFonts w:ascii="Times New Roman" w:eastAsia="Arial" w:hAnsi="Times New Roman" w:cs="Times New Roman"/>
        </w:rPr>
        <w:t xml:space="preserve"> : </w:t>
      </w:r>
      <w:r w:rsidR="007529CD">
        <w:rPr>
          <w:rFonts w:ascii="Times New Roman" w:eastAsia="Arial" w:hAnsi="Times New Roman" w:cs="Times New Roman"/>
        </w:rPr>
        <w:t>Qu’est-ce qui se passe en moi?</w:t>
      </w:r>
      <w:r w:rsidRPr="009933F6">
        <w:rPr>
          <w:rFonts w:ascii="Times New Roman" w:eastAsia="Arial" w:hAnsi="Times New Roman" w:cs="Times New Roman"/>
        </w:rPr>
        <w:t>, Animée par (</w:t>
      </w:r>
      <w:r w:rsidRPr="009933F6">
        <w:rPr>
          <w:rFonts w:ascii="Times New Roman" w:eastAsia="Arial" w:hAnsi="Times New Roman" w:cs="Times New Roman"/>
          <w:highlight w:val="yellow"/>
        </w:rPr>
        <w:t>x</w:t>
      </w:r>
      <w:r w:rsidRPr="009933F6">
        <w:rPr>
          <w:rFonts w:ascii="Times New Roman" w:eastAsia="Arial" w:hAnsi="Times New Roman" w:cs="Times New Roman"/>
        </w:rPr>
        <w:t>) et (</w:t>
      </w:r>
      <w:r w:rsidRPr="009933F6">
        <w:rPr>
          <w:rFonts w:ascii="Times New Roman" w:eastAsia="Arial" w:hAnsi="Times New Roman" w:cs="Times New Roman"/>
          <w:highlight w:val="yellow"/>
        </w:rPr>
        <w:t>x</w:t>
      </w:r>
      <w:r w:rsidRPr="009933F6">
        <w:rPr>
          <w:rFonts w:ascii="Times New Roman" w:eastAsia="Arial" w:hAnsi="Times New Roman" w:cs="Times New Roman"/>
        </w:rPr>
        <w:t xml:space="preserve">). </w:t>
      </w:r>
      <w:r w:rsidRPr="009933F6">
        <w:rPr>
          <w:rFonts w:ascii="Times New Roman" w:eastAsia="Arial" w:hAnsi="Times New Roman" w:cs="Times New Roman"/>
          <w:highlight w:val="yellow"/>
        </w:rPr>
        <w:t xml:space="preserve">X </w:t>
      </w:r>
      <w:r w:rsidRPr="009933F6">
        <w:rPr>
          <w:rFonts w:ascii="Times New Roman" w:eastAsia="Arial" w:hAnsi="Times New Roman" w:cs="Times New Roman"/>
        </w:rPr>
        <w:t xml:space="preserve">jeunes présents, </w:t>
      </w:r>
      <w:r w:rsidRPr="009933F6">
        <w:rPr>
          <w:rFonts w:ascii="Times New Roman" w:eastAsia="Arial" w:hAnsi="Times New Roman" w:cs="Times New Roman"/>
          <w:highlight w:val="yellow"/>
        </w:rPr>
        <w:t>X</w:t>
      </w:r>
      <w:r w:rsidRPr="009933F6">
        <w:rPr>
          <w:rFonts w:ascii="Times New Roman" w:eastAsia="Arial" w:hAnsi="Times New Roman" w:cs="Times New Roman"/>
        </w:rPr>
        <w:t xml:space="preserve"> en retard,</w:t>
      </w:r>
      <w:r w:rsidRPr="009933F6">
        <w:rPr>
          <w:rFonts w:ascii="Times New Roman" w:eastAsia="Arial" w:hAnsi="Times New Roman" w:cs="Times New Roman"/>
          <w:highlight w:val="yellow"/>
        </w:rPr>
        <w:t xml:space="preserve"> X</w:t>
      </w:r>
      <w:r w:rsidRPr="009933F6">
        <w:rPr>
          <w:rFonts w:ascii="Times New Roman" w:eastAsia="Arial" w:hAnsi="Times New Roman" w:cs="Times New Roman"/>
        </w:rPr>
        <w:t xml:space="preserve"> absents. </w:t>
      </w:r>
    </w:p>
    <w:p w14:paraId="4F4CDF8B" w14:textId="3B203B85" w:rsidR="00985741" w:rsidRPr="009933F6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99AB652">
        <w:rPr>
          <w:rFonts w:ascii="Times New Roman" w:eastAsia="Arial" w:hAnsi="Times New Roman" w:cs="Times New Roman"/>
          <w:b/>
          <w:bCs/>
        </w:rPr>
        <w:t>Objectifs spécifiques de la rencontre:</w:t>
      </w:r>
      <w:r w:rsidRPr="099AB652">
        <w:rPr>
          <w:rFonts w:ascii="Times New Roman" w:eastAsia="Arial" w:hAnsi="Times New Roman" w:cs="Times New Roman"/>
        </w:rPr>
        <w:t xml:space="preserve"> </w:t>
      </w:r>
      <w:r w:rsidRPr="099AB652">
        <w:rPr>
          <w:rFonts w:ascii="Times New Roman" w:hAnsi="Times New Roman" w:cs="Times New Roman"/>
        </w:rPr>
        <w:t xml:space="preserve">À la fin de l’atelier, le </w:t>
      </w:r>
      <w:r w:rsidR="005F668F">
        <w:rPr>
          <w:rFonts w:ascii="Times New Roman" w:hAnsi="Times New Roman" w:cs="Times New Roman"/>
        </w:rPr>
        <w:t>membre</w:t>
      </w:r>
      <w:r w:rsidRPr="099AB652">
        <w:rPr>
          <w:rFonts w:ascii="Times New Roman" w:hAnsi="Times New Roman" w:cs="Times New Roman"/>
        </w:rPr>
        <w:t xml:space="preserve"> sera en mesure de : 1) De reconnaître ses émotions en lien avec certaines situations 2) D’identifier les besoins qui se cachent derrière les émotions 3) D’utiliser des stratégies de rég</w:t>
      </w:r>
      <w:r w:rsidRPr="005A44FB">
        <w:rPr>
          <w:rFonts w:ascii="Times New Roman" w:hAnsi="Times New Roman" w:cs="Times New Roman"/>
        </w:rPr>
        <w:t>ulation des émotions. 4) De reconnaître les situations auxquelles il est particulièrement sensible.</w:t>
      </w:r>
    </w:p>
    <w:p w14:paraId="5328B23C" w14:textId="08DCB9B1" w:rsidR="00985741" w:rsidRPr="009933F6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9933F6">
        <w:rPr>
          <w:rFonts w:ascii="Times New Roman" w:hAnsi="Times New Roman" w:cs="Times New Roman"/>
          <w:b/>
        </w:rPr>
        <w:t>Interventions </w:t>
      </w:r>
      <w:r w:rsidRPr="009933F6">
        <w:rPr>
          <w:rFonts w:ascii="Times New Roman" w:hAnsi="Times New Roman" w:cs="Times New Roman"/>
        </w:rPr>
        <w:t xml:space="preserve">: 1) Animation du groupe : établir un climat d’entraide, favoriser les échanges entre les </w:t>
      </w:r>
      <w:r w:rsidR="005F668F">
        <w:rPr>
          <w:rFonts w:ascii="Times New Roman" w:hAnsi="Times New Roman" w:cs="Times New Roman"/>
        </w:rPr>
        <w:t>membres</w:t>
      </w:r>
      <w:r w:rsidRPr="009933F6">
        <w:rPr>
          <w:rFonts w:ascii="Times New Roman" w:hAnsi="Times New Roman" w:cs="Times New Roman"/>
        </w:rPr>
        <w:t xml:space="preserve">. 2) Partage d’informations et de notions théoriques aux </w:t>
      </w:r>
      <w:r w:rsidR="005F668F">
        <w:rPr>
          <w:rFonts w:ascii="Times New Roman" w:hAnsi="Times New Roman" w:cs="Times New Roman"/>
        </w:rPr>
        <w:t>membres</w:t>
      </w:r>
      <w:r w:rsidRPr="009933F6">
        <w:rPr>
          <w:rFonts w:ascii="Times New Roman" w:hAnsi="Times New Roman" w:cs="Times New Roman"/>
        </w:rPr>
        <w:t>.</w:t>
      </w:r>
    </w:p>
    <w:p w14:paraId="5B4A805C" w14:textId="4D224DC4" w:rsidR="00985741" w:rsidRPr="009933F6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9933F6">
        <w:rPr>
          <w:rFonts w:ascii="Times New Roman" w:hAnsi="Times New Roman" w:cs="Times New Roman"/>
          <w:b/>
        </w:rPr>
        <w:t>Moyens </w:t>
      </w:r>
      <w:r w:rsidRPr="009933F6">
        <w:rPr>
          <w:rFonts w:ascii="Times New Roman" w:hAnsi="Times New Roman" w:cs="Times New Roman"/>
        </w:rPr>
        <w:t xml:space="preserve">: </w:t>
      </w:r>
      <w:r w:rsidRPr="099AB652">
        <w:rPr>
          <w:rFonts w:ascii="Times New Roman" w:hAnsi="Times New Roman" w:cs="Times New Roman"/>
        </w:rPr>
        <w:t>A)</w:t>
      </w:r>
      <w:r w:rsidRPr="00027C4A">
        <w:rPr>
          <w:rFonts w:ascii="Times New Roman" w:hAnsi="Times New Roman" w:cs="Times New Roman"/>
        </w:rPr>
        <w:t xml:space="preserve"> </w:t>
      </w:r>
      <w:r w:rsidRPr="00E37956">
        <w:rPr>
          <w:rFonts w:ascii="Times New Roman" w:hAnsi="Times New Roman" w:cs="Times New Roman"/>
          <w:color w:val="000000" w:themeColor="text1"/>
        </w:rPr>
        <w:t xml:space="preserve">Retour sur la semaine avec les 2 mêmes questions 1) Comment t’es-tu senti(e) en général cette semaine? 2) As-tu essayé de sortir de ta zone de confort? Si oui, comment? Si non, pourquoi? </w:t>
      </w:r>
      <w:r w:rsidR="00E6069F">
        <w:rPr>
          <w:rFonts w:ascii="Times New Roman" w:hAnsi="Times New Roman" w:cs="Times New Roman"/>
        </w:rPr>
        <w:t>B</w:t>
      </w:r>
      <w:r w:rsidRPr="009933F6">
        <w:rPr>
          <w:rFonts w:ascii="Times New Roman" w:hAnsi="Times New Roman" w:cs="Times New Roman"/>
        </w:rPr>
        <w:t xml:space="preserve">) Exploration des émotions via la fiche : Mes émotions, besoins et stratégies, normalisation </w:t>
      </w:r>
      <w:r>
        <w:rPr>
          <w:rFonts w:ascii="Times New Roman" w:hAnsi="Times New Roman" w:cs="Times New Roman"/>
        </w:rPr>
        <w:t xml:space="preserve">des émotions. Association des besoins qui se cache derrière les émotions. </w:t>
      </w:r>
      <w:r w:rsidR="00E6069F">
        <w:rPr>
          <w:rFonts w:ascii="Times New Roman" w:hAnsi="Times New Roman" w:cs="Times New Roman"/>
        </w:rPr>
        <w:t>C</w:t>
      </w:r>
      <w:r w:rsidR="00E6069F" w:rsidRPr="009933F6">
        <w:rPr>
          <w:rFonts w:ascii="Times New Roman" w:hAnsi="Times New Roman" w:cs="Times New Roman"/>
        </w:rPr>
        <w:t xml:space="preserve">) Expérimentation de la pleine conscience via </w:t>
      </w:r>
      <w:r w:rsidR="00E6069F">
        <w:rPr>
          <w:rFonts w:ascii="Times New Roman" w:hAnsi="Times New Roman" w:cs="Times New Roman"/>
        </w:rPr>
        <w:t xml:space="preserve">l’écoute </w:t>
      </w:r>
      <w:r w:rsidR="00E6069F" w:rsidRPr="009933F6">
        <w:rPr>
          <w:rFonts w:ascii="Times New Roman" w:hAnsi="Times New Roman" w:cs="Times New Roman"/>
          <w:i/>
        </w:rPr>
        <w:t xml:space="preserve"> </w:t>
      </w:r>
      <w:r w:rsidR="00E6069F" w:rsidRPr="009933F6">
        <w:rPr>
          <w:rFonts w:ascii="Times New Roman" w:hAnsi="Times New Roman" w:cs="Times New Roman"/>
        </w:rPr>
        <w:t>(dans lequel les pensées peuvent se déposer, et la respiration, s'approfondir).</w:t>
      </w:r>
    </w:p>
    <w:p w14:paraId="542B3E16" w14:textId="77777777" w:rsidR="00985741" w:rsidRPr="009933F6" w:rsidRDefault="00985741" w:rsidP="00985741">
      <w:pPr>
        <w:spacing w:line="257" w:lineRule="auto"/>
        <w:jc w:val="both"/>
        <w:rPr>
          <w:color w:val="FF0000"/>
        </w:rPr>
      </w:pPr>
      <w:r w:rsidRPr="099AB652">
        <w:rPr>
          <w:rFonts w:ascii="Times New Roman" w:hAnsi="Times New Roman" w:cs="Times New Roman"/>
          <w:b/>
          <w:bCs/>
        </w:rPr>
        <w:t>Impression clinique</w:t>
      </w:r>
      <w:r w:rsidRPr="099AB652">
        <w:rPr>
          <w:rFonts w:ascii="Times New Roman" w:hAnsi="Times New Roman" w:cs="Times New Roman"/>
        </w:rPr>
        <w:t xml:space="preserve"> : </w:t>
      </w:r>
      <w:r w:rsidRPr="099AB652">
        <w:rPr>
          <w:rFonts w:ascii="Times New Roman" w:eastAsia="Times New Roman" w:hAnsi="Times New Roman" w:cs="Times New Roman"/>
          <w:highlight w:val="yellow"/>
        </w:rPr>
        <w:t>Inscrire les informations/observations recueillies, par exemple : décrire la dynamique de groupe : les rôles, les normes, la communication, l’expression des sentiments et la nature des interactions. Ou la façon dont les participants s’aident mutuellement afin d’atteindre les objectifs propres à chacun d’entre eux.</w:t>
      </w:r>
    </w:p>
    <w:p w14:paraId="19F9A4B7" w14:textId="6BC675CF" w:rsidR="00985741" w:rsidRPr="00E3795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99AB652">
        <w:rPr>
          <w:rFonts w:ascii="Times New Roman" w:hAnsi="Times New Roman" w:cs="Times New Roman"/>
          <w:b/>
          <w:bCs/>
        </w:rPr>
        <w:t>Suites</w:t>
      </w:r>
      <w:r w:rsidRPr="099AB652">
        <w:rPr>
          <w:rFonts w:ascii="Times New Roman" w:hAnsi="Times New Roman" w:cs="Times New Roman"/>
        </w:rPr>
        <w:t xml:space="preserve"> : </w:t>
      </w:r>
      <w:r w:rsidRPr="00E37956">
        <w:rPr>
          <w:rFonts w:ascii="Times New Roman" w:hAnsi="Times New Roman" w:cs="Times New Roman"/>
          <w:color w:val="000000" w:themeColor="text1"/>
        </w:rPr>
        <w:t xml:space="preserve">Rappel aux </w:t>
      </w:r>
      <w:r w:rsidR="005F668F">
        <w:rPr>
          <w:rFonts w:ascii="Times New Roman" w:hAnsi="Times New Roman" w:cs="Times New Roman"/>
          <w:color w:val="000000" w:themeColor="text1"/>
        </w:rPr>
        <w:t>membres</w:t>
      </w:r>
      <w:r w:rsidRPr="00E37956">
        <w:rPr>
          <w:rFonts w:ascii="Times New Roman" w:hAnsi="Times New Roman" w:cs="Times New Roman"/>
          <w:color w:val="000000" w:themeColor="text1"/>
        </w:rPr>
        <w:t xml:space="preserve"> du défi à mettre en pratique à chaque semaine en lien avec les ateliers.  Ils peuvent annoter dans leur guide leurs réflexions.</w:t>
      </w:r>
    </w:p>
    <w:p w14:paraId="1930C857" w14:textId="77777777" w:rsidR="00985741" w:rsidRPr="009933F6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</w:p>
    <w:p w14:paraId="7F826C7F" w14:textId="77777777" w:rsidR="00985741" w:rsidRPr="009933F6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99AB652">
        <w:rPr>
          <w:rFonts w:ascii="Times New Roman" w:eastAsia="Arial" w:hAnsi="Times New Roman" w:cs="Times New Roman"/>
          <w:b/>
          <w:bCs/>
        </w:rPr>
        <w:t xml:space="preserve">Fin de l’intervention, Objectif atteint. </w:t>
      </w:r>
      <w:r w:rsidRPr="099AB652">
        <w:rPr>
          <w:rFonts w:ascii="Times New Roman" w:hAnsi="Times New Roman" w:cs="Times New Roman"/>
        </w:rPr>
        <w:t xml:space="preserve"> </w:t>
      </w:r>
    </w:p>
    <w:p w14:paraId="49893B7F" w14:textId="77777777" w:rsidR="00985741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highlight w:val="yellow"/>
        </w:rPr>
      </w:pPr>
      <w:r w:rsidRPr="009933F6">
        <w:rPr>
          <w:rFonts w:ascii="Times New Roman" w:eastAsia="Arial" w:hAnsi="Times New Roman" w:cs="Times New Roman"/>
          <w:b/>
        </w:rPr>
        <w:t>Prochaine rencontre</w:t>
      </w:r>
      <w:r w:rsidRPr="009933F6">
        <w:rPr>
          <w:rFonts w:ascii="Times New Roman" w:eastAsia="Arial" w:hAnsi="Times New Roman" w:cs="Times New Roman"/>
        </w:rPr>
        <w:t> : le</w:t>
      </w:r>
      <w:r>
        <w:rPr>
          <w:rFonts w:ascii="Times New Roman" w:eastAsia="Arial" w:hAnsi="Times New Roman" w:cs="Times New Roman"/>
          <w:highlight w:val="yellow"/>
        </w:rPr>
        <w:t xml:space="preserve"> DATE  </w:t>
      </w:r>
    </w:p>
    <w:p w14:paraId="30BC5E9D" w14:textId="77777777" w:rsidR="00985741" w:rsidRPr="00AB378F" w:rsidRDefault="00985741" w:rsidP="00985741">
      <w:pPr>
        <w:pStyle w:val="Titre2"/>
        <w:rPr>
          <w:sz w:val="20"/>
          <w:szCs w:val="20"/>
          <w:shd w:val="clear" w:color="auto" w:fill="FF9900"/>
        </w:rPr>
      </w:pPr>
      <w:bookmarkStart w:id="7" w:name="_Toc113618929"/>
      <w:r w:rsidRPr="00AB378F">
        <w:t xml:space="preserve">Rencontre </w:t>
      </w:r>
      <w:r>
        <w:t>de groupe # 4 : Activité HORS-PISTE -Photos</w:t>
      </w:r>
      <w:bookmarkEnd w:id="7"/>
    </w:p>
    <w:p w14:paraId="458680F4" w14:textId="37A275EB" w:rsidR="00985741" w:rsidRPr="008016D3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8016D3">
        <w:rPr>
          <w:rFonts w:ascii="Times New Roman" w:eastAsia="Arial" w:hAnsi="Times New Roman" w:cs="Times New Roman"/>
          <w:b/>
        </w:rPr>
        <w:t>Objet</w:t>
      </w:r>
      <w:r w:rsidRPr="008016D3">
        <w:rPr>
          <w:rFonts w:ascii="Times New Roman" w:eastAsia="Arial" w:hAnsi="Times New Roman" w:cs="Times New Roman"/>
        </w:rPr>
        <w:t> : Rencontre #</w:t>
      </w:r>
      <w:r>
        <w:rPr>
          <w:rFonts w:ascii="Times New Roman" w:eastAsia="Arial" w:hAnsi="Times New Roman" w:cs="Times New Roman"/>
        </w:rPr>
        <w:t>4</w:t>
      </w:r>
      <w:r w:rsidRPr="008016D3">
        <w:rPr>
          <w:rFonts w:ascii="Times New Roman" w:eastAsia="Arial" w:hAnsi="Times New Roman" w:cs="Times New Roman"/>
        </w:rPr>
        <w:t xml:space="preserve"> </w:t>
      </w:r>
    </w:p>
    <w:p w14:paraId="540DFB43" w14:textId="79247C48" w:rsidR="00985741" w:rsidRPr="008016D3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8016D3">
        <w:rPr>
          <w:rFonts w:ascii="Times New Roman" w:eastAsia="Arial" w:hAnsi="Times New Roman" w:cs="Times New Roman"/>
          <w:b/>
        </w:rPr>
        <w:t>Thème et modalités</w:t>
      </w:r>
      <w:r w:rsidRPr="008016D3">
        <w:rPr>
          <w:rFonts w:ascii="Times New Roman" w:eastAsia="Arial" w:hAnsi="Times New Roman" w:cs="Times New Roman"/>
        </w:rPr>
        <w:t xml:space="preserve"> : </w:t>
      </w:r>
      <w:r w:rsidR="005F668F">
        <w:rPr>
          <w:rFonts w:ascii="Times New Roman" w:eastAsia="Arial" w:hAnsi="Times New Roman" w:cs="Times New Roman"/>
        </w:rPr>
        <w:t xml:space="preserve">Activité </w:t>
      </w:r>
      <w:r w:rsidR="008F399A">
        <w:rPr>
          <w:rFonts w:ascii="Times New Roman" w:eastAsia="Arial" w:hAnsi="Times New Roman" w:cs="Times New Roman"/>
        </w:rPr>
        <w:t>Photos</w:t>
      </w:r>
      <w:r w:rsidRPr="008016D3">
        <w:rPr>
          <w:rFonts w:ascii="Times New Roman" w:eastAsia="Arial" w:hAnsi="Times New Roman" w:cs="Times New Roman"/>
        </w:rPr>
        <w:t>, Animée par (</w:t>
      </w:r>
      <w:r w:rsidRPr="008016D3">
        <w:rPr>
          <w:rFonts w:ascii="Times New Roman" w:eastAsia="Arial" w:hAnsi="Times New Roman" w:cs="Times New Roman"/>
          <w:highlight w:val="yellow"/>
        </w:rPr>
        <w:t>x</w:t>
      </w:r>
      <w:r w:rsidRPr="008016D3">
        <w:rPr>
          <w:rFonts w:ascii="Times New Roman" w:eastAsia="Arial" w:hAnsi="Times New Roman" w:cs="Times New Roman"/>
        </w:rPr>
        <w:t>) et (</w:t>
      </w:r>
      <w:r w:rsidRPr="008016D3">
        <w:rPr>
          <w:rFonts w:ascii="Times New Roman" w:eastAsia="Arial" w:hAnsi="Times New Roman" w:cs="Times New Roman"/>
          <w:highlight w:val="yellow"/>
        </w:rPr>
        <w:t>x</w:t>
      </w:r>
      <w:r w:rsidRPr="008016D3">
        <w:rPr>
          <w:rFonts w:ascii="Times New Roman" w:eastAsia="Arial" w:hAnsi="Times New Roman" w:cs="Times New Roman"/>
        </w:rPr>
        <w:t xml:space="preserve">). </w:t>
      </w:r>
      <w:r w:rsidRPr="008016D3">
        <w:rPr>
          <w:rFonts w:ascii="Times New Roman" w:eastAsia="Arial" w:hAnsi="Times New Roman" w:cs="Times New Roman"/>
          <w:highlight w:val="yellow"/>
        </w:rPr>
        <w:t xml:space="preserve">X </w:t>
      </w:r>
      <w:r w:rsidR="008F399A">
        <w:rPr>
          <w:rFonts w:ascii="Times New Roman" w:eastAsia="Arial" w:hAnsi="Times New Roman" w:cs="Times New Roman"/>
        </w:rPr>
        <w:t>membres</w:t>
      </w:r>
      <w:r w:rsidRPr="008016D3">
        <w:rPr>
          <w:rFonts w:ascii="Times New Roman" w:eastAsia="Arial" w:hAnsi="Times New Roman" w:cs="Times New Roman"/>
        </w:rPr>
        <w:t xml:space="preserve"> présents, </w:t>
      </w:r>
      <w:r w:rsidRPr="008016D3">
        <w:rPr>
          <w:rFonts w:ascii="Times New Roman" w:eastAsia="Arial" w:hAnsi="Times New Roman" w:cs="Times New Roman"/>
          <w:highlight w:val="yellow"/>
        </w:rPr>
        <w:t>X</w:t>
      </w:r>
      <w:r w:rsidRPr="008016D3">
        <w:rPr>
          <w:rFonts w:ascii="Times New Roman" w:eastAsia="Arial" w:hAnsi="Times New Roman" w:cs="Times New Roman"/>
        </w:rPr>
        <w:t xml:space="preserve"> en retard,</w:t>
      </w:r>
      <w:r w:rsidRPr="008016D3">
        <w:rPr>
          <w:rFonts w:ascii="Times New Roman" w:eastAsia="Arial" w:hAnsi="Times New Roman" w:cs="Times New Roman"/>
          <w:highlight w:val="yellow"/>
        </w:rPr>
        <w:t xml:space="preserve"> X</w:t>
      </w:r>
      <w:r w:rsidRPr="008016D3">
        <w:rPr>
          <w:rFonts w:ascii="Times New Roman" w:eastAsia="Arial" w:hAnsi="Times New Roman" w:cs="Times New Roman"/>
        </w:rPr>
        <w:t xml:space="preserve"> absents. </w:t>
      </w:r>
    </w:p>
    <w:p w14:paraId="376D2563" w14:textId="4C58814A" w:rsidR="00985741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8016D3">
        <w:rPr>
          <w:rFonts w:ascii="Times New Roman" w:eastAsia="Arial" w:hAnsi="Times New Roman" w:cs="Times New Roman"/>
          <w:b/>
        </w:rPr>
        <w:t>Objectifs spécifiques de la rencontre:</w:t>
      </w:r>
      <w:r w:rsidRPr="008016D3">
        <w:rPr>
          <w:rFonts w:ascii="Times New Roman" w:eastAsia="Arial" w:hAnsi="Times New Roman" w:cs="Times New Roman"/>
        </w:rPr>
        <w:t xml:space="preserve"> </w:t>
      </w:r>
      <w:r w:rsidRPr="00D20072">
        <w:rPr>
          <w:rFonts w:ascii="Times New Roman" w:hAnsi="Times New Roman" w:cs="Times New Roman"/>
        </w:rPr>
        <w:t xml:space="preserve">À la fin de l’atelier, le </w:t>
      </w:r>
      <w:r w:rsidR="008F399A">
        <w:rPr>
          <w:rFonts w:ascii="Times New Roman" w:hAnsi="Times New Roman" w:cs="Times New Roman"/>
        </w:rPr>
        <w:t>membre</w:t>
      </w:r>
      <w:r w:rsidRPr="00D20072">
        <w:rPr>
          <w:rFonts w:ascii="Times New Roman" w:hAnsi="Times New Roman" w:cs="Times New Roman"/>
        </w:rPr>
        <w:t xml:space="preserve"> sera en mesure de : 1) d’expérimenter la pleine conscience.</w:t>
      </w:r>
      <w:r>
        <w:rPr>
          <w:rFonts w:ascii="Times New Roman" w:hAnsi="Times New Roman" w:cs="Times New Roman"/>
        </w:rPr>
        <w:t xml:space="preserve"> 2) D’identifier les situations qui lui font du bien et celles qui génèrent de l’anxiété. 3</w:t>
      </w:r>
      <w:r w:rsidRPr="00D20072">
        <w:rPr>
          <w:rFonts w:ascii="Times New Roman" w:hAnsi="Times New Roman" w:cs="Times New Roman"/>
        </w:rPr>
        <w:t xml:space="preserve">) De sortir de sa zone de confort dans le contexte d’une activité de groupe hors cadre </w:t>
      </w:r>
      <w:r>
        <w:rPr>
          <w:rFonts w:ascii="Times New Roman" w:hAnsi="Times New Roman" w:cs="Times New Roman"/>
        </w:rPr>
        <w:t>4</w:t>
      </w:r>
      <w:r w:rsidRPr="00D20072">
        <w:rPr>
          <w:rFonts w:ascii="Times New Roman" w:hAnsi="Times New Roman" w:cs="Times New Roman"/>
        </w:rPr>
        <w:t xml:space="preserve">) De s’exposer in vivo à des situations plus anxiogènes </w:t>
      </w:r>
      <w:r>
        <w:rPr>
          <w:rFonts w:ascii="Times New Roman" w:hAnsi="Times New Roman" w:cs="Times New Roman"/>
        </w:rPr>
        <w:t>5</w:t>
      </w:r>
      <w:r w:rsidRPr="00D20072">
        <w:rPr>
          <w:rFonts w:ascii="Times New Roman" w:hAnsi="Times New Roman" w:cs="Times New Roman"/>
        </w:rPr>
        <w:t>) D’expérimenter les concepts appris l</w:t>
      </w:r>
      <w:r>
        <w:rPr>
          <w:rFonts w:ascii="Times New Roman" w:hAnsi="Times New Roman" w:cs="Times New Roman"/>
        </w:rPr>
        <w:t>ors des rencontres précédentes 6</w:t>
      </w:r>
      <w:r w:rsidRPr="00D20072">
        <w:rPr>
          <w:rFonts w:ascii="Times New Roman" w:hAnsi="Times New Roman" w:cs="Times New Roman"/>
        </w:rPr>
        <w:t xml:space="preserve">) De créer des liens avec les autres </w:t>
      </w:r>
      <w:r w:rsidR="008F399A">
        <w:rPr>
          <w:rFonts w:ascii="Times New Roman" w:hAnsi="Times New Roman" w:cs="Times New Roman"/>
        </w:rPr>
        <w:t>membres</w:t>
      </w:r>
      <w:r w:rsidRPr="00D20072">
        <w:rPr>
          <w:rFonts w:ascii="Times New Roman" w:hAnsi="Times New Roman" w:cs="Times New Roman"/>
        </w:rPr>
        <w:t>.</w:t>
      </w:r>
    </w:p>
    <w:p w14:paraId="71401DF4" w14:textId="359C6A41" w:rsidR="00985741" w:rsidRPr="008016D3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8016D3">
        <w:rPr>
          <w:rFonts w:ascii="Times New Roman" w:hAnsi="Times New Roman" w:cs="Times New Roman"/>
          <w:b/>
        </w:rPr>
        <w:t>Interventions </w:t>
      </w:r>
      <w:r w:rsidRPr="008016D3">
        <w:rPr>
          <w:rFonts w:ascii="Times New Roman" w:hAnsi="Times New Roman" w:cs="Times New Roman"/>
        </w:rPr>
        <w:t xml:space="preserve">: 1) Animation du groupe : établir un climat d’entraide, favoriser les échanges entre les </w:t>
      </w:r>
      <w:r w:rsidR="008F399A">
        <w:rPr>
          <w:rFonts w:ascii="Times New Roman" w:hAnsi="Times New Roman" w:cs="Times New Roman"/>
        </w:rPr>
        <w:t>membres</w:t>
      </w:r>
      <w:r w:rsidRPr="008016D3">
        <w:rPr>
          <w:rFonts w:ascii="Times New Roman" w:hAnsi="Times New Roman" w:cs="Times New Roman"/>
        </w:rPr>
        <w:t xml:space="preserve">. 2) Partage d’informations et de notions théoriques aux </w:t>
      </w:r>
      <w:r w:rsidR="008F399A">
        <w:rPr>
          <w:rFonts w:ascii="Times New Roman" w:hAnsi="Times New Roman" w:cs="Times New Roman"/>
        </w:rPr>
        <w:t>membres</w:t>
      </w:r>
      <w:r w:rsidRPr="008016D3">
        <w:rPr>
          <w:rFonts w:ascii="Times New Roman" w:hAnsi="Times New Roman" w:cs="Times New Roman"/>
        </w:rPr>
        <w:t>.</w:t>
      </w:r>
    </w:p>
    <w:p w14:paraId="43CA156C" w14:textId="536A5945" w:rsidR="00985741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8016D3">
        <w:rPr>
          <w:rFonts w:ascii="Times New Roman" w:hAnsi="Times New Roman" w:cs="Times New Roman"/>
          <w:b/>
        </w:rPr>
        <w:t>Moyens </w:t>
      </w:r>
      <w:r w:rsidRPr="008016D3">
        <w:rPr>
          <w:rFonts w:ascii="Times New Roman" w:hAnsi="Times New Roman" w:cs="Times New Roman"/>
        </w:rPr>
        <w:t xml:space="preserve">: </w:t>
      </w:r>
      <w:r w:rsidRPr="099AB652">
        <w:rPr>
          <w:rFonts w:ascii="Times New Roman" w:hAnsi="Times New Roman" w:cs="Times New Roman"/>
        </w:rPr>
        <w:t>A)</w:t>
      </w:r>
      <w:r w:rsidRPr="00027C4A">
        <w:rPr>
          <w:rFonts w:ascii="Times New Roman" w:hAnsi="Times New Roman" w:cs="Times New Roman"/>
        </w:rPr>
        <w:t xml:space="preserve"> Retour sur </w:t>
      </w:r>
      <w:r>
        <w:rPr>
          <w:rFonts w:ascii="Times New Roman" w:hAnsi="Times New Roman" w:cs="Times New Roman"/>
        </w:rPr>
        <w:t xml:space="preserve">la semaine </w:t>
      </w:r>
      <w:r w:rsidRPr="00E37956">
        <w:rPr>
          <w:rFonts w:ascii="Times New Roman" w:hAnsi="Times New Roman" w:cs="Times New Roman"/>
          <w:color w:val="000000" w:themeColor="text1"/>
        </w:rPr>
        <w:t xml:space="preserve">avec les 2 mêmes questions 1) Comment t’es-tu senti(e) en général cette semaine? 2) As-tu essayé de sortir de ta zone de confort? Si oui, comment? Si non, pourquoi? </w:t>
      </w:r>
      <w:r>
        <w:rPr>
          <w:rFonts w:ascii="Times New Roman" w:hAnsi="Times New Roman" w:cs="Times New Roman"/>
        </w:rPr>
        <w:t xml:space="preserve">B) Expérimentation de la pleine conscience (via la </w:t>
      </w:r>
      <w:r w:rsidRPr="00B31C2F">
        <w:rPr>
          <w:rFonts w:ascii="Times New Roman" w:hAnsi="Times New Roman" w:cs="Times New Roman"/>
        </w:rPr>
        <w:t>dégustation d’un al</w:t>
      </w:r>
      <w:r>
        <w:rPr>
          <w:rFonts w:ascii="Times New Roman" w:hAnsi="Times New Roman" w:cs="Times New Roman"/>
        </w:rPr>
        <w:t>iment</w:t>
      </w:r>
      <w:r w:rsidR="00160E01">
        <w:rPr>
          <w:rFonts w:ascii="Times New Roman" w:hAnsi="Times New Roman" w:cs="Times New Roman"/>
        </w:rPr>
        <w:t xml:space="preserve"> ou la marche</w:t>
      </w:r>
      <w:r>
        <w:rPr>
          <w:rFonts w:ascii="Times New Roman" w:hAnsi="Times New Roman" w:cs="Times New Roman"/>
        </w:rPr>
        <w:t>). C</w:t>
      </w:r>
      <w:r w:rsidRPr="00B31C2F">
        <w:rPr>
          <w:rFonts w:ascii="Times New Roman" w:hAnsi="Times New Roman" w:cs="Times New Roman"/>
        </w:rPr>
        <w:t>) Réalisation de l’activité : « Des photos qui parlent! » où les</w:t>
      </w:r>
      <w:r w:rsidR="008F399A">
        <w:rPr>
          <w:rFonts w:ascii="Times New Roman" w:hAnsi="Times New Roman" w:cs="Times New Roman"/>
        </w:rPr>
        <w:t xml:space="preserve"> membres</w:t>
      </w:r>
      <w:r w:rsidRPr="00B31C2F">
        <w:rPr>
          <w:rFonts w:ascii="Times New Roman" w:hAnsi="Times New Roman" w:cs="Times New Roman"/>
        </w:rPr>
        <w:t xml:space="preserve"> doivent se promener dans l</w:t>
      </w:r>
      <w:r w:rsidR="008F399A">
        <w:rPr>
          <w:rFonts w:ascii="Times New Roman" w:hAnsi="Times New Roman" w:cs="Times New Roman"/>
        </w:rPr>
        <w:t>e centre de formation</w:t>
      </w:r>
      <w:r w:rsidRPr="00B31C2F">
        <w:rPr>
          <w:rFonts w:ascii="Times New Roman" w:hAnsi="Times New Roman" w:cs="Times New Roman"/>
        </w:rPr>
        <w:t xml:space="preserve"> et à prendre en photo ce qui les rend anxieux et ce qui leur </w:t>
      </w:r>
      <w:r w:rsidRPr="00B31C2F">
        <w:rPr>
          <w:rFonts w:ascii="Times New Roman" w:hAnsi="Times New Roman" w:cs="Times New Roman"/>
        </w:rPr>
        <w:lastRenderedPageBreak/>
        <w:t xml:space="preserve">fait du bien. D) Retour sur l’activité : les </w:t>
      </w:r>
      <w:r w:rsidR="008F399A">
        <w:rPr>
          <w:rFonts w:ascii="Times New Roman" w:hAnsi="Times New Roman" w:cs="Times New Roman"/>
        </w:rPr>
        <w:t>membres</w:t>
      </w:r>
      <w:r w:rsidRPr="00B31C2F">
        <w:rPr>
          <w:rFonts w:ascii="Times New Roman" w:hAnsi="Times New Roman" w:cs="Times New Roman"/>
        </w:rPr>
        <w:t xml:space="preserve"> partagent leurs photos et discutent sur leur vécu durant le processus de l’activité et partage des observations réalisées. </w:t>
      </w:r>
    </w:p>
    <w:p w14:paraId="3AA4ACC5" w14:textId="77777777" w:rsidR="00985741" w:rsidRPr="008016D3" w:rsidRDefault="00985741" w:rsidP="00985741">
      <w:pPr>
        <w:spacing w:line="257" w:lineRule="auto"/>
        <w:jc w:val="both"/>
        <w:rPr>
          <w:color w:val="FF0000"/>
        </w:rPr>
      </w:pPr>
      <w:r w:rsidRPr="099AB652">
        <w:rPr>
          <w:rFonts w:ascii="Times New Roman" w:hAnsi="Times New Roman" w:cs="Times New Roman"/>
          <w:b/>
          <w:bCs/>
        </w:rPr>
        <w:t>Impression clinique</w:t>
      </w:r>
      <w:r w:rsidRPr="099AB652">
        <w:rPr>
          <w:rFonts w:ascii="Times New Roman" w:hAnsi="Times New Roman" w:cs="Times New Roman"/>
        </w:rPr>
        <w:t xml:space="preserve"> : </w:t>
      </w:r>
      <w:r w:rsidRPr="099AB652">
        <w:rPr>
          <w:rFonts w:ascii="Times New Roman" w:eastAsia="Times New Roman" w:hAnsi="Times New Roman" w:cs="Times New Roman"/>
          <w:highlight w:val="yellow"/>
        </w:rPr>
        <w:t>Inscrire les informations/observations recueillies, par exemple : décrire la dynamique de groupe : les rôles, les normes, la communication, l’expression des sentiments et la nature des interactions. Ou la façon dont les participants s’aident mutuellement afin d’atteindre les objectifs propres à chacun d’entre eux.</w:t>
      </w:r>
    </w:p>
    <w:p w14:paraId="5A84E7EB" w14:textId="643B90FF" w:rsidR="00985741" w:rsidRPr="00E3795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8016D3">
        <w:rPr>
          <w:rFonts w:ascii="Times New Roman" w:hAnsi="Times New Roman" w:cs="Times New Roman"/>
          <w:b/>
        </w:rPr>
        <w:t>Suites</w:t>
      </w:r>
      <w:r w:rsidRPr="008016D3">
        <w:rPr>
          <w:rFonts w:ascii="Times New Roman" w:hAnsi="Times New Roman" w:cs="Times New Roman"/>
        </w:rPr>
        <w:t> </w:t>
      </w:r>
      <w:r w:rsidRPr="00E37956">
        <w:rPr>
          <w:rFonts w:ascii="Times New Roman" w:hAnsi="Times New Roman" w:cs="Times New Roman"/>
          <w:color w:val="000000" w:themeColor="text1"/>
        </w:rPr>
        <w:t xml:space="preserve">: Rappel aux </w:t>
      </w:r>
      <w:r w:rsidR="00535C4D">
        <w:rPr>
          <w:rFonts w:ascii="Times New Roman" w:hAnsi="Times New Roman" w:cs="Times New Roman"/>
          <w:color w:val="000000" w:themeColor="text1"/>
        </w:rPr>
        <w:t>membres</w:t>
      </w:r>
      <w:r w:rsidRPr="00E37956">
        <w:rPr>
          <w:rFonts w:ascii="Times New Roman" w:hAnsi="Times New Roman" w:cs="Times New Roman"/>
          <w:color w:val="000000" w:themeColor="text1"/>
        </w:rPr>
        <w:t xml:space="preserve"> du défi à mettre en pratique à chaque semaine en lien avec les ateliers.  Ils peuvent annoter dans leur guide leurs réflexions.</w:t>
      </w:r>
    </w:p>
    <w:p w14:paraId="37C200DB" w14:textId="77777777" w:rsidR="00985741" w:rsidRPr="005238B1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</w:p>
    <w:p w14:paraId="28A7AD46" w14:textId="77777777" w:rsidR="00985741" w:rsidRPr="008016D3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  <w:r w:rsidRPr="008016D3">
        <w:rPr>
          <w:rFonts w:ascii="Times New Roman" w:eastAsia="Arial" w:hAnsi="Times New Roman" w:cs="Times New Roman"/>
          <w:b/>
        </w:rPr>
        <w:t xml:space="preserve">Fin de l’intervention, Objectif atteint. </w:t>
      </w:r>
    </w:p>
    <w:p w14:paraId="43AF167E" w14:textId="77777777" w:rsidR="00985741" w:rsidRPr="005A6CA5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highlight w:val="yellow"/>
        </w:rPr>
      </w:pPr>
      <w:r w:rsidRPr="008016D3">
        <w:rPr>
          <w:rFonts w:ascii="Times New Roman" w:eastAsia="Arial" w:hAnsi="Times New Roman" w:cs="Times New Roman"/>
          <w:b/>
        </w:rPr>
        <w:t>Prochaine rencontre</w:t>
      </w:r>
      <w:r w:rsidRPr="008016D3">
        <w:rPr>
          <w:rFonts w:ascii="Times New Roman" w:eastAsia="Arial" w:hAnsi="Times New Roman" w:cs="Times New Roman"/>
        </w:rPr>
        <w:t> : le</w:t>
      </w:r>
      <w:r w:rsidRPr="008016D3">
        <w:rPr>
          <w:rFonts w:ascii="Times New Roman" w:eastAsia="Arial" w:hAnsi="Times New Roman" w:cs="Times New Roman"/>
          <w:highlight w:val="yellow"/>
        </w:rPr>
        <w:t xml:space="preserve"> DATE </w:t>
      </w:r>
      <w:r>
        <w:rPr>
          <w:rFonts w:ascii="Times New Roman" w:eastAsia="Arial" w:hAnsi="Times New Roman" w:cs="Times New Roman"/>
          <w:highlight w:val="yellow"/>
        </w:rPr>
        <w:t xml:space="preserve"> </w:t>
      </w:r>
    </w:p>
    <w:p w14:paraId="2EFEC53A" w14:textId="3BC689B4" w:rsidR="00985741" w:rsidRDefault="00985741" w:rsidP="00985741">
      <w:pPr>
        <w:pStyle w:val="Titre2"/>
      </w:pPr>
      <w:bookmarkStart w:id="8" w:name="_Toc113618930"/>
      <w:r w:rsidRPr="00AB378F">
        <w:t xml:space="preserve">Rencontre </w:t>
      </w:r>
      <w:r>
        <w:t xml:space="preserve">de groupe # 5 : </w:t>
      </w:r>
      <w:bookmarkEnd w:id="8"/>
      <w:r w:rsidR="00CE29FF">
        <w:t>Semer une graine</w:t>
      </w:r>
    </w:p>
    <w:p w14:paraId="7EE119A8" w14:textId="5C366B90" w:rsidR="00985741" w:rsidRPr="0011066C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11066C">
        <w:rPr>
          <w:rFonts w:ascii="Times New Roman" w:eastAsia="Arial" w:hAnsi="Times New Roman" w:cs="Times New Roman"/>
          <w:b/>
        </w:rPr>
        <w:t>Objet</w:t>
      </w:r>
      <w:r w:rsidRPr="0011066C">
        <w:rPr>
          <w:rFonts w:ascii="Times New Roman" w:eastAsia="Arial" w:hAnsi="Times New Roman" w:cs="Times New Roman"/>
        </w:rPr>
        <w:t> : Rencontr</w:t>
      </w:r>
      <w:r>
        <w:rPr>
          <w:rFonts w:ascii="Times New Roman" w:eastAsia="Arial" w:hAnsi="Times New Roman" w:cs="Times New Roman"/>
        </w:rPr>
        <w:t xml:space="preserve">e #5 </w:t>
      </w:r>
    </w:p>
    <w:p w14:paraId="1CA24F33" w14:textId="7233ACF3" w:rsidR="00985741" w:rsidRPr="0011066C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11066C">
        <w:rPr>
          <w:rFonts w:ascii="Times New Roman" w:eastAsia="Arial" w:hAnsi="Times New Roman" w:cs="Times New Roman"/>
          <w:b/>
        </w:rPr>
        <w:t>Thème et modalités</w:t>
      </w:r>
      <w:r w:rsidRPr="0011066C">
        <w:rPr>
          <w:rFonts w:ascii="Times New Roman" w:eastAsia="Arial" w:hAnsi="Times New Roman" w:cs="Times New Roman"/>
        </w:rPr>
        <w:t xml:space="preserve"> : </w:t>
      </w:r>
      <w:r w:rsidR="00CE29FF">
        <w:rPr>
          <w:rFonts w:ascii="Times New Roman" w:eastAsia="Arial" w:hAnsi="Times New Roman" w:cs="Times New Roman"/>
        </w:rPr>
        <w:t>Semer une graine</w:t>
      </w:r>
      <w:r w:rsidRPr="0011066C">
        <w:rPr>
          <w:rFonts w:ascii="Times New Roman" w:eastAsia="Arial" w:hAnsi="Times New Roman" w:cs="Times New Roman"/>
        </w:rPr>
        <w:t>, Animée par (</w:t>
      </w:r>
      <w:r w:rsidRPr="0011066C">
        <w:rPr>
          <w:rFonts w:ascii="Times New Roman" w:eastAsia="Arial" w:hAnsi="Times New Roman" w:cs="Times New Roman"/>
          <w:highlight w:val="yellow"/>
        </w:rPr>
        <w:t>x</w:t>
      </w:r>
      <w:r w:rsidRPr="0011066C">
        <w:rPr>
          <w:rFonts w:ascii="Times New Roman" w:eastAsia="Arial" w:hAnsi="Times New Roman" w:cs="Times New Roman"/>
        </w:rPr>
        <w:t>) et (</w:t>
      </w:r>
      <w:r w:rsidRPr="0011066C">
        <w:rPr>
          <w:rFonts w:ascii="Times New Roman" w:eastAsia="Arial" w:hAnsi="Times New Roman" w:cs="Times New Roman"/>
          <w:highlight w:val="yellow"/>
        </w:rPr>
        <w:t>x</w:t>
      </w:r>
      <w:r w:rsidRPr="0011066C">
        <w:rPr>
          <w:rFonts w:ascii="Times New Roman" w:eastAsia="Arial" w:hAnsi="Times New Roman" w:cs="Times New Roman"/>
        </w:rPr>
        <w:t xml:space="preserve">). </w:t>
      </w:r>
      <w:r w:rsidRPr="0011066C">
        <w:rPr>
          <w:rFonts w:ascii="Times New Roman" w:eastAsia="Arial" w:hAnsi="Times New Roman" w:cs="Times New Roman"/>
          <w:highlight w:val="yellow"/>
        </w:rPr>
        <w:t xml:space="preserve">X </w:t>
      </w:r>
      <w:r w:rsidR="004C2295">
        <w:rPr>
          <w:rFonts w:ascii="Times New Roman" w:eastAsia="Arial" w:hAnsi="Times New Roman" w:cs="Times New Roman"/>
        </w:rPr>
        <w:t>membres</w:t>
      </w:r>
      <w:r w:rsidRPr="0011066C">
        <w:rPr>
          <w:rFonts w:ascii="Times New Roman" w:eastAsia="Arial" w:hAnsi="Times New Roman" w:cs="Times New Roman"/>
        </w:rPr>
        <w:t xml:space="preserve"> présents, </w:t>
      </w:r>
      <w:r w:rsidRPr="0011066C">
        <w:rPr>
          <w:rFonts w:ascii="Times New Roman" w:eastAsia="Arial" w:hAnsi="Times New Roman" w:cs="Times New Roman"/>
          <w:highlight w:val="yellow"/>
        </w:rPr>
        <w:t>X</w:t>
      </w:r>
      <w:r w:rsidRPr="0011066C">
        <w:rPr>
          <w:rFonts w:ascii="Times New Roman" w:eastAsia="Arial" w:hAnsi="Times New Roman" w:cs="Times New Roman"/>
        </w:rPr>
        <w:t xml:space="preserve"> en retard,</w:t>
      </w:r>
      <w:r w:rsidRPr="0011066C">
        <w:rPr>
          <w:rFonts w:ascii="Times New Roman" w:eastAsia="Arial" w:hAnsi="Times New Roman" w:cs="Times New Roman"/>
          <w:highlight w:val="yellow"/>
        </w:rPr>
        <w:t xml:space="preserve"> X</w:t>
      </w:r>
      <w:r w:rsidRPr="0011066C">
        <w:rPr>
          <w:rFonts w:ascii="Times New Roman" w:eastAsia="Arial" w:hAnsi="Times New Roman" w:cs="Times New Roman"/>
        </w:rPr>
        <w:t xml:space="preserve"> absents. </w:t>
      </w:r>
    </w:p>
    <w:p w14:paraId="19C51319" w14:textId="57B730DC" w:rsidR="00985741" w:rsidRPr="0011066C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11066C">
        <w:rPr>
          <w:rFonts w:ascii="Times New Roman" w:eastAsia="Arial" w:hAnsi="Times New Roman" w:cs="Times New Roman"/>
          <w:b/>
        </w:rPr>
        <w:t>Objectifs spécifiques de la rencontre:</w:t>
      </w:r>
      <w:r w:rsidRPr="0011066C">
        <w:rPr>
          <w:rFonts w:ascii="Times New Roman" w:eastAsia="Arial" w:hAnsi="Times New Roman" w:cs="Times New Roman"/>
        </w:rPr>
        <w:t xml:space="preserve"> </w:t>
      </w:r>
      <w:r w:rsidRPr="0011066C">
        <w:rPr>
          <w:rFonts w:ascii="Times New Roman" w:hAnsi="Times New Roman" w:cs="Times New Roman"/>
        </w:rPr>
        <w:t xml:space="preserve">À la fin de l’atelier, </w:t>
      </w:r>
      <w:r w:rsidRPr="00A34928">
        <w:rPr>
          <w:rFonts w:ascii="Times New Roman" w:hAnsi="Times New Roman" w:cs="Times New Roman"/>
        </w:rPr>
        <w:t xml:space="preserve">le </w:t>
      </w:r>
      <w:r w:rsidR="00CE29FF">
        <w:rPr>
          <w:rFonts w:ascii="Times New Roman" w:hAnsi="Times New Roman" w:cs="Times New Roman"/>
        </w:rPr>
        <w:t>membre</w:t>
      </w:r>
      <w:r w:rsidRPr="00A34928">
        <w:rPr>
          <w:rFonts w:ascii="Times New Roman" w:hAnsi="Times New Roman" w:cs="Times New Roman"/>
        </w:rPr>
        <w:t xml:space="preserve"> sera en mesure de : 1) D'identifier les habitudes et activités qui lui font du bien 2) D'identifier les habitudes et situations qui nuisent à son anxiété 3) De connaître différentes stratégies pour faire face aux situations anxiogènes 4) D'identifier les stratégies de gestion de stress les plus adaptées à lui 5)</w:t>
      </w:r>
      <w:r>
        <w:rPr>
          <w:rFonts w:ascii="Times New Roman" w:hAnsi="Times New Roman" w:cs="Times New Roman"/>
        </w:rPr>
        <w:t xml:space="preserve"> </w:t>
      </w:r>
      <w:r w:rsidRPr="00A34928">
        <w:rPr>
          <w:rFonts w:ascii="Times New Roman" w:hAnsi="Times New Roman" w:cs="Times New Roman"/>
        </w:rPr>
        <w:t>De mettre en place des moyens pour utiliser ces stratégies de gestion de stress.</w:t>
      </w:r>
    </w:p>
    <w:p w14:paraId="387A6912" w14:textId="6B1F4F19" w:rsidR="00985741" w:rsidRPr="0011066C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11066C">
        <w:rPr>
          <w:rFonts w:ascii="Times New Roman" w:hAnsi="Times New Roman" w:cs="Times New Roman"/>
          <w:b/>
        </w:rPr>
        <w:t>Interventions </w:t>
      </w:r>
      <w:r w:rsidRPr="0011066C">
        <w:rPr>
          <w:rFonts w:ascii="Times New Roman" w:hAnsi="Times New Roman" w:cs="Times New Roman"/>
        </w:rPr>
        <w:t xml:space="preserve">: 1) Animation du groupe : établir un climat d’entraide, favoriser les échanges entre les </w:t>
      </w:r>
      <w:r w:rsidR="004C2295">
        <w:rPr>
          <w:rFonts w:ascii="Times New Roman" w:hAnsi="Times New Roman" w:cs="Times New Roman"/>
        </w:rPr>
        <w:t>membres</w:t>
      </w:r>
      <w:r w:rsidRPr="0011066C">
        <w:rPr>
          <w:rFonts w:ascii="Times New Roman" w:hAnsi="Times New Roman" w:cs="Times New Roman"/>
        </w:rPr>
        <w:t xml:space="preserve">. 2) Partage d’informations et de notions théoriques aux </w:t>
      </w:r>
      <w:r w:rsidR="004C2295">
        <w:rPr>
          <w:rFonts w:ascii="Times New Roman" w:hAnsi="Times New Roman" w:cs="Times New Roman"/>
        </w:rPr>
        <w:t>membres</w:t>
      </w:r>
      <w:r w:rsidRPr="0011066C">
        <w:rPr>
          <w:rFonts w:ascii="Times New Roman" w:hAnsi="Times New Roman" w:cs="Times New Roman"/>
        </w:rPr>
        <w:t>.</w:t>
      </w:r>
    </w:p>
    <w:p w14:paraId="4B1D99DA" w14:textId="419F9F7B" w:rsidR="00985741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16246A6C">
        <w:rPr>
          <w:rFonts w:ascii="Times New Roman" w:hAnsi="Times New Roman" w:cs="Times New Roman"/>
          <w:b/>
          <w:bCs/>
        </w:rPr>
        <w:t>Moyens </w:t>
      </w:r>
      <w:r w:rsidRPr="16246A6C">
        <w:rPr>
          <w:rFonts w:ascii="Times New Roman" w:hAnsi="Times New Roman" w:cs="Times New Roman"/>
        </w:rPr>
        <w:t xml:space="preserve">: </w:t>
      </w:r>
      <w:r w:rsidRPr="099AB652">
        <w:rPr>
          <w:rFonts w:ascii="Times New Roman" w:hAnsi="Times New Roman" w:cs="Times New Roman"/>
        </w:rPr>
        <w:t>A)</w:t>
      </w:r>
      <w:r w:rsidRPr="00027C4A">
        <w:rPr>
          <w:rFonts w:ascii="Times New Roman" w:hAnsi="Times New Roman" w:cs="Times New Roman"/>
        </w:rPr>
        <w:t xml:space="preserve"> Retour sur </w:t>
      </w:r>
      <w:r>
        <w:rPr>
          <w:rFonts w:ascii="Times New Roman" w:hAnsi="Times New Roman" w:cs="Times New Roman"/>
        </w:rPr>
        <w:t xml:space="preserve">la semaine </w:t>
      </w:r>
      <w:r w:rsidRPr="00E37956">
        <w:rPr>
          <w:rFonts w:ascii="Times New Roman" w:hAnsi="Times New Roman" w:cs="Times New Roman"/>
          <w:color w:val="000000" w:themeColor="text1"/>
        </w:rPr>
        <w:t xml:space="preserve">avec les 2 mêmes questions 1) Comment t’es-tu senti(e) en général cette semaine? 2) As-tu essayé de sortir de ta zone de confort? Si oui, comment? Si non, pourquoi? </w:t>
      </w:r>
      <w:r w:rsidRPr="00A34928">
        <w:rPr>
          <w:rFonts w:ascii="Times New Roman" w:hAnsi="Times New Roman" w:cs="Times New Roman"/>
        </w:rPr>
        <w:t xml:space="preserve">B) Abordons l’effet WOW! (en s'émerveillant de petites choses présentes dans leur quotidien qui leur font du bien). </w:t>
      </w:r>
      <w:r>
        <w:rPr>
          <w:rFonts w:ascii="Times New Roman" w:hAnsi="Times New Roman" w:cs="Times New Roman"/>
        </w:rPr>
        <w:t>C</w:t>
      </w:r>
      <w:r w:rsidRPr="00A34928">
        <w:rPr>
          <w:rFonts w:ascii="Times New Roman" w:hAnsi="Times New Roman" w:cs="Times New Roman"/>
        </w:rPr>
        <w:t xml:space="preserve">) </w:t>
      </w:r>
      <w:r w:rsidRPr="099AB652">
        <w:rPr>
          <w:rFonts w:ascii="Times New Roman" w:hAnsi="Times New Roman" w:cs="Times New Roman"/>
        </w:rPr>
        <w:t xml:space="preserve">Aborder le concept des habitudes de vie (par la métaphore entre </w:t>
      </w:r>
      <w:r w:rsidR="00C908E4">
        <w:rPr>
          <w:rFonts w:ascii="Times New Roman" w:hAnsi="Times New Roman" w:cs="Times New Roman"/>
        </w:rPr>
        <w:t>le jardinier et sa</w:t>
      </w:r>
      <w:r w:rsidRPr="099AB652">
        <w:rPr>
          <w:rFonts w:ascii="Times New Roman" w:hAnsi="Times New Roman" w:cs="Times New Roman"/>
        </w:rPr>
        <w:t xml:space="preserve"> plante) : la façon dont ils prennent soin d’eux influence leur état émotionnel et leur anxiété.  </w:t>
      </w:r>
      <w:r>
        <w:rPr>
          <w:rFonts w:ascii="Times New Roman" w:hAnsi="Times New Roman" w:cs="Times New Roman"/>
        </w:rPr>
        <w:t>D</w:t>
      </w:r>
      <w:r w:rsidRPr="00A34928">
        <w:rPr>
          <w:rFonts w:ascii="Times New Roman" w:hAnsi="Times New Roman" w:cs="Times New Roman"/>
        </w:rPr>
        <w:t xml:space="preserve">) Discussion sur les </w:t>
      </w:r>
      <w:r>
        <w:rPr>
          <w:rFonts w:ascii="Times New Roman" w:hAnsi="Times New Roman" w:cs="Times New Roman"/>
        </w:rPr>
        <w:t xml:space="preserve">stratégies de gestion du stress et regardons la liste des stratégies dans le cahier du </w:t>
      </w:r>
      <w:r w:rsidR="007D1BEB">
        <w:rPr>
          <w:rFonts w:ascii="Times New Roman" w:hAnsi="Times New Roman" w:cs="Times New Roman"/>
        </w:rPr>
        <w:t>membre</w:t>
      </w:r>
      <w:r>
        <w:rPr>
          <w:rFonts w:ascii="Times New Roman" w:hAnsi="Times New Roman" w:cs="Times New Roman"/>
        </w:rPr>
        <w:t xml:space="preserve">. </w:t>
      </w:r>
    </w:p>
    <w:p w14:paraId="49A41085" w14:textId="77777777" w:rsidR="00985741" w:rsidRPr="0011066C" w:rsidRDefault="00985741" w:rsidP="00985741">
      <w:pPr>
        <w:spacing w:line="257" w:lineRule="auto"/>
        <w:jc w:val="both"/>
        <w:rPr>
          <w:color w:val="FF0000"/>
        </w:rPr>
      </w:pPr>
      <w:r w:rsidRPr="099AB652">
        <w:rPr>
          <w:rFonts w:ascii="Times New Roman" w:hAnsi="Times New Roman" w:cs="Times New Roman"/>
          <w:b/>
          <w:bCs/>
        </w:rPr>
        <w:t>Impression clinique</w:t>
      </w:r>
      <w:r w:rsidRPr="099AB652">
        <w:rPr>
          <w:rFonts w:ascii="Times New Roman" w:hAnsi="Times New Roman" w:cs="Times New Roman"/>
        </w:rPr>
        <w:t xml:space="preserve"> : </w:t>
      </w:r>
      <w:r w:rsidRPr="099AB652">
        <w:rPr>
          <w:rFonts w:ascii="Times New Roman" w:eastAsia="Times New Roman" w:hAnsi="Times New Roman" w:cs="Times New Roman"/>
          <w:highlight w:val="yellow"/>
        </w:rPr>
        <w:t>Inscrire les informations/observations recueillies, par exemple : décrire la dynamique de groupe : les rôles, les normes, la communication, l’expression des sentiments et la nature des interactions. Ou la façon dont les participants s’aident mutuellement afin d’atteindre les objectifs propres à chacun d’entre eux.</w:t>
      </w:r>
    </w:p>
    <w:p w14:paraId="361A8D5E" w14:textId="61D4EC06" w:rsidR="00985741" w:rsidRPr="00E3795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99AB652">
        <w:rPr>
          <w:rFonts w:ascii="Times New Roman" w:hAnsi="Times New Roman" w:cs="Times New Roman"/>
          <w:b/>
          <w:bCs/>
        </w:rPr>
        <w:t>Suites</w:t>
      </w:r>
      <w:r w:rsidRPr="099AB652">
        <w:rPr>
          <w:rFonts w:ascii="Times New Roman" w:hAnsi="Times New Roman" w:cs="Times New Roman"/>
        </w:rPr>
        <w:t xml:space="preserve"> : </w:t>
      </w:r>
      <w:r w:rsidRPr="00E37956">
        <w:rPr>
          <w:rFonts w:ascii="Times New Roman" w:hAnsi="Times New Roman" w:cs="Times New Roman"/>
          <w:color w:val="000000" w:themeColor="text1"/>
        </w:rPr>
        <w:t xml:space="preserve">Rappel aux </w:t>
      </w:r>
      <w:r w:rsidR="004C2295">
        <w:rPr>
          <w:rFonts w:ascii="Times New Roman" w:hAnsi="Times New Roman" w:cs="Times New Roman"/>
          <w:color w:val="000000" w:themeColor="text1"/>
        </w:rPr>
        <w:t>membres</w:t>
      </w:r>
      <w:r w:rsidRPr="00E37956">
        <w:rPr>
          <w:rFonts w:ascii="Times New Roman" w:hAnsi="Times New Roman" w:cs="Times New Roman"/>
          <w:color w:val="000000" w:themeColor="text1"/>
        </w:rPr>
        <w:t xml:space="preserve"> du défi à mettre en pratique à chaque semaine en lien avec les ateliers.  Ils peuvent annoter dans leur guide leurs réflexions.</w:t>
      </w:r>
    </w:p>
    <w:p w14:paraId="33AE1AD4" w14:textId="77777777" w:rsidR="00985741" w:rsidRPr="00E37956" w:rsidRDefault="00985741" w:rsidP="0098574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47FC06" w14:textId="77777777" w:rsidR="00985741" w:rsidRPr="0011066C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  <w:r w:rsidRPr="099AB652">
        <w:rPr>
          <w:rFonts w:ascii="Times New Roman" w:eastAsia="Arial" w:hAnsi="Times New Roman" w:cs="Times New Roman"/>
          <w:b/>
          <w:bCs/>
        </w:rPr>
        <w:t xml:space="preserve">Fin de l’intervention, Objectif atteint. </w:t>
      </w:r>
    </w:p>
    <w:p w14:paraId="199C5730" w14:textId="77777777" w:rsidR="00985741" w:rsidRPr="0011066C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highlight w:val="yellow"/>
        </w:rPr>
      </w:pPr>
      <w:r w:rsidRPr="0011066C">
        <w:rPr>
          <w:rFonts w:ascii="Times New Roman" w:eastAsia="Arial" w:hAnsi="Times New Roman" w:cs="Times New Roman"/>
          <w:b/>
        </w:rPr>
        <w:t>Prochaine rencontre</w:t>
      </w:r>
      <w:r w:rsidRPr="0011066C">
        <w:rPr>
          <w:rFonts w:ascii="Times New Roman" w:eastAsia="Arial" w:hAnsi="Times New Roman" w:cs="Times New Roman"/>
        </w:rPr>
        <w:t> : le</w:t>
      </w:r>
      <w:r w:rsidRPr="0011066C">
        <w:rPr>
          <w:rFonts w:ascii="Times New Roman" w:eastAsia="Arial" w:hAnsi="Times New Roman" w:cs="Times New Roman"/>
          <w:highlight w:val="yellow"/>
        </w:rPr>
        <w:t xml:space="preserve"> DATE  </w:t>
      </w:r>
    </w:p>
    <w:p w14:paraId="1DC97A39" w14:textId="77777777" w:rsidR="00985741" w:rsidRDefault="00985741" w:rsidP="00985741">
      <w:pPr>
        <w:pStyle w:val="Titre2"/>
      </w:pPr>
      <w:bookmarkStart w:id="9" w:name="_Toc113618931"/>
      <w:r w:rsidRPr="00AB378F">
        <w:lastRenderedPageBreak/>
        <w:t xml:space="preserve">Rencontre </w:t>
      </w:r>
      <w:r>
        <w:t>de groupe # 6 : Des lunettes qui déforment la réalité</w:t>
      </w:r>
      <w:bookmarkEnd w:id="9"/>
      <w:r>
        <w:t xml:space="preserve"> </w:t>
      </w:r>
    </w:p>
    <w:p w14:paraId="55628F82" w14:textId="35CBCF61" w:rsidR="00985741" w:rsidRPr="004E48D7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4E48D7">
        <w:rPr>
          <w:rFonts w:ascii="Times New Roman" w:eastAsia="Arial" w:hAnsi="Times New Roman" w:cs="Times New Roman"/>
          <w:b/>
        </w:rPr>
        <w:t>Objet</w:t>
      </w:r>
      <w:r>
        <w:rPr>
          <w:rFonts w:ascii="Times New Roman" w:eastAsia="Arial" w:hAnsi="Times New Roman" w:cs="Times New Roman"/>
        </w:rPr>
        <w:t> : Rencontre #6</w:t>
      </w:r>
      <w:r w:rsidRPr="004E48D7">
        <w:rPr>
          <w:rFonts w:ascii="Times New Roman" w:eastAsia="Arial" w:hAnsi="Times New Roman" w:cs="Times New Roman"/>
        </w:rPr>
        <w:t xml:space="preserve">  </w:t>
      </w:r>
    </w:p>
    <w:p w14:paraId="41284DE9" w14:textId="1E3F2D54" w:rsidR="00985741" w:rsidRPr="004E48D7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4E48D7">
        <w:rPr>
          <w:rFonts w:ascii="Times New Roman" w:eastAsia="Arial" w:hAnsi="Times New Roman" w:cs="Times New Roman"/>
          <w:b/>
        </w:rPr>
        <w:t>Thème et modalités</w:t>
      </w:r>
      <w:r w:rsidRPr="004E48D7">
        <w:rPr>
          <w:rFonts w:ascii="Times New Roman" w:eastAsia="Arial" w:hAnsi="Times New Roman" w:cs="Times New Roman"/>
        </w:rPr>
        <w:t xml:space="preserve"> : </w:t>
      </w:r>
      <w:r w:rsidR="004C2295">
        <w:rPr>
          <w:rFonts w:ascii="Times New Roman" w:eastAsia="Arial" w:hAnsi="Times New Roman" w:cs="Times New Roman"/>
        </w:rPr>
        <w:t>Des lunettes qui déforment la réalité</w:t>
      </w:r>
      <w:r w:rsidRPr="004E48D7">
        <w:rPr>
          <w:rFonts w:ascii="Times New Roman" w:eastAsia="Arial" w:hAnsi="Times New Roman" w:cs="Times New Roman"/>
        </w:rPr>
        <w:t>, Animée par (</w:t>
      </w:r>
      <w:r w:rsidRPr="004E48D7">
        <w:rPr>
          <w:rFonts w:ascii="Times New Roman" w:eastAsia="Arial" w:hAnsi="Times New Roman" w:cs="Times New Roman"/>
          <w:highlight w:val="yellow"/>
        </w:rPr>
        <w:t>x</w:t>
      </w:r>
      <w:r w:rsidRPr="004E48D7">
        <w:rPr>
          <w:rFonts w:ascii="Times New Roman" w:eastAsia="Arial" w:hAnsi="Times New Roman" w:cs="Times New Roman"/>
        </w:rPr>
        <w:t>) et (</w:t>
      </w:r>
      <w:r w:rsidRPr="004E48D7">
        <w:rPr>
          <w:rFonts w:ascii="Times New Roman" w:eastAsia="Arial" w:hAnsi="Times New Roman" w:cs="Times New Roman"/>
          <w:highlight w:val="yellow"/>
        </w:rPr>
        <w:t>x</w:t>
      </w:r>
      <w:r w:rsidRPr="004E48D7">
        <w:rPr>
          <w:rFonts w:ascii="Times New Roman" w:eastAsia="Arial" w:hAnsi="Times New Roman" w:cs="Times New Roman"/>
        </w:rPr>
        <w:t xml:space="preserve">). </w:t>
      </w:r>
      <w:r w:rsidRPr="004E48D7">
        <w:rPr>
          <w:rFonts w:ascii="Times New Roman" w:eastAsia="Arial" w:hAnsi="Times New Roman" w:cs="Times New Roman"/>
          <w:highlight w:val="yellow"/>
        </w:rPr>
        <w:t xml:space="preserve">X </w:t>
      </w:r>
      <w:r w:rsidR="004C2295">
        <w:rPr>
          <w:rFonts w:ascii="Times New Roman" w:eastAsia="Arial" w:hAnsi="Times New Roman" w:cs="Times New Roman"/>
        </w:rPr>
        <w:t>membres</w:t>
      </w:r>
      <w:r w:rsidRPr="004E48D7">
        <w:rPr>
          <w:rFonts w:ascii="Times New Roman" w:eastAsia="Arial" w:hAnsi="Times New Roman" w:cs="Times New Roman"/>
        </w:rPr>
        <w:t xml:space="preserve"> présents, </w:t>
      </w:r>
      <w:r w:rsidRPr="004E48D7">
        <w:rPr>
          <w:rFonts w:ascii="Times New Roman" w:eastAsia="Arial" w:hAnsi="Times New Roman" w:cs="Times New Roman"/>
          <w:highlight w:val="yellow"/>
        </w:rPr>
        <w:t>X</w:t>
      </w:r>
      <w:r w:rsidRPr="004E48D7">
        <w:rPr>
          <w:rFonts w:ascii="Times New Roman" w:eastAsia="Arial" w:hAnsi="Times New Roman" w:cs="Times New Roman"/>
        </w:rPr>
        <w:t xml:space="preserve"> en retard,</w:t>
      </w:r>
      <w:r w:rsidRPr="004E48D7">
        <w:rPr>
          <w:rFonts w:ascii="Times New Roman" w:eastAsia="Arial" w:hAnsi="Times New Roman" w:cs="Times New Roman"/>
          <w:highlight w:val="yellow"/>
        </w:rPr>
        <w:t xml:space="preserve"> X</w:t>
      </w:r>
      <w:r w:rsidRPr="004E48D7">
        <w:rPr>
          <w:rFonts w:ascii="Times New Roman" w:eastAsia="Arial" w:hAnsi="Times New Roman" w:cs="Times New Roman"/>
        </w:rPr>
        <w:t xml:space="preserve"> absents. </w:t>
      </w:r>
    </w:p>
    <w:p w14:paraId="4241BBC3" w14:textId="1D9253F7" w:rsidR="00985741" w:rsidRDefault="00985741" w:rsidP="00985741">
      <w:pPr>
        <w:jc w:val="both"/>
      </w:pPr>
      <w:r w:rsidRPr="004E48D7">
        <w:rPr>
          <w:rFonts w:ascii="Times New Roman" w:eastAsia="Arial" w:hAnsi="Times New Roman" w:cs="Times New Roman"/>
          <w:b/>
        </w:rPr>
        <w:t>Objectifs spécifiques de la rencontre:</w:t>
      </w:r>
      <w:r w:rsidRPr="004E48D7">
        <w:rPr>
          <w:rFonts w:ascii="Times New Roman" w:eastAsia="Arial" w:hAnsi="Times New Roman" w:cs="Times New Roman"/>
        </w:rPr>
        <w:t xml:space="preserve"> </w:t>
      </w:r>
      <w:r w:rsidRPr="004E48D7">
        <w:rPr>
          <w:rFonts w:ascii="Times New Roman" w:hAnsi="Times New Roman" w:cs="Times New Roman"/>
        </w:rPr>
        <w:t xml:space="preserve">À la </w:t>
      </w:r>
      <w:r w:rsidRPr="00FB4380">
        <w:rPr>
          <w:rFonts w:ascii="Times New Roman" w:hAnsi="Times New Roman" w:cs="Times New Roman"/>
        </w:rPr>
        <w:t xml:space="preserve">fin de l’atelier, le </w:t>
      </w:r>
      <w:r w:rsidR="004C2295">
        <w:rPr>
          <w:rFonts w:ascii="Times New Roman" w:hAnsi="Times New Roman" w:cs="Times New Roman"/>
        </w:rPr>
        <w:t>membre</w:t>
      </w:r>
      <w:r w:rsidRPr="00FB4380">
        <w:rPr>
          <w:rFonts w:ascii="Times New Roman" w:hAnsi="Times New Roman" w:cs="Times New Roman"/>
        </w:rPr>
        <w:t xml:space="preserve"> sera en mesure de : 1) De </w:t>
      </w:r>
      <w:r>
        <w:rPr>
          <w:rFonts w:ascii="Times New Roman" w:hAnsi="Times New Roman" w:cs="Times New Roman"/>
        </w:rPr>
        <w:t>mieux comprendre le concept d’intolérance et identifier les différents types</w:t>
      </w:r>
      <w:r w:rsidRPr="00FB4380">
        <w:rPr>
          <w:rFonts w:ascii="Times New Roman" w:hAnsi="Times New Roman" w:cs="Times New Roman"/>
        </w:rPr>
        <w:t xml:space="preserve"> 2) De </w:t>
      </w:r>
      <w:r>
        <w:rPr>
          <w:rFonts w:ascii="Times New Roman" w:hAnsi="Times New Roman" w:cs="Times New Roman"/>
        </w:rPr>
        <w:t xml:space="preserve">reconnaitre les situations auxquelles il est particulièrement sensible 3) De faire face plus consciemment à ses intolérance 4) De prendre conscience de l’importance du réseau social de soutien </w:t>
      </w:r>
    </w:p>
    <w:p w14:paraId="6ECCF2B1" w14:textId="0EA8ACD4" w:rsidR="00985741" w:rsidRPr="004E48D7" w:rsidRDefault="00985741" w:rsidP="00985741">
      <w:pPr>
        <w:jc w:val="both"/>
        <w:rPr>
          <w:rFonts w:ascii="Times New Roman" w:hAnsi="Times New Roman" w:cs="Times New Roman"/>
        </w:rPr>
      </w:pPr>
      <w:r w:rsidRPr="004E48D7">
        <w:rPr>
          <w:rFonts w:ascii="Times New Roman" w:hAnsi="Times New Roman" w:cs="Times New Roman"/>
          <w:b/>
        </w:rPr>
        <w:t>Interventions </w:t>
      </w:r>
      <w:r w:rsidRPr="004E48D7">
        <w:rPr>
          <w:rFonts w:ascii="Times New Roman" w:hAnsi="Times New Roman" w:cs="Times New Roman"/>
        </w:rPr>
        <w:t xml:space="preserve">: 1) Animation du groupe : établir un climat d’entraide, favoriser les échanges entre les </w:t>
      </w:r>
      <w:r w:rsidR="004C2295">
        <w:rPr>
          <w:rFonts w:ascii="Times New Roman" w:hAnsi="Times New Roman" w:cs="Times New Roman"/>
        </w:rPr>
        <w:t>membres</w:t>
      </w:r>
      <w:r w:rsidRPr="004E48D7">
        <w:rPr>
          <w:rFonts w:ascii="Times New Roman" w:hAnsi="Times New Roman" w:cs="Times New Roman"/>
        </w:rPr>
        <w:t xml:space="preserve">. 2) Partage d’informations et de notions théoriques aux </w:t>
      </w:r>
      <w:r w:rsidR="007D1BEB">
        <w:rPr>
          <w:rFonts w:ascii="Times New Roman" w:hAnsi="Times New Roman" w:cs="Times New Roman"/>
        </w:rPr>
        <w:t>membres</w:t>
      </w:r>
      <w:r w:rsidRPr="004E48D7">
        <w:rPr>
          <w:rFonts w:ascii="Times New Roman" w:hAnsi="Times New Roman" w:cs="Times New Roman"/>
        </w:rPr>
        <w:t>.</w:t>
      </w:r>
    </w:p>
    <w:p w14:paraId="47875BBF" w14:textId="7AFDE819" w:rsidR="00985741" w:rsidRPr="004E48D7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99AB652">
        <w:rPr>
          <w:rFonts w:ascii="Times New Roman" w:hAnsi="Times New Roman" w:cs="Times New Roman"/>
          <w:b/>
          <w:bCs/>
        </w:rPr>
        <w:t>Moyens </w:t>
      </w:r>
      <w:r w:rsidRPr="099AB652">
        <w:rPr>
          <w:rFonts w:ascii="Times New Roman" w:hAnsi="Times New Roman" w:cs="Times New Roman"/>
        </w:rPr>
        <w:t>: A)</w:t>
      </w:r>
      <w:r w:rsidRPr="00027C4A">
        <w:rPr>
          <w:rFonts w:ascii="Times New Roman" w:hAnsi="Times New Roman" w:cs="Times New Roman"/>
        </w:rPr>
        <w:t xml:space="preserve"> </w:t>
      </w:r>
      <w:r w:rsidRPr="00E37956">
        <w:rPr>
          <w:rFonts w:ascii="Times New Roman" w:hAnsi="Times New Roman" w:cs="Times New Roman"/>
          <w:color w:val="000000" w:themeColor="text1"/>
        </w:rPr>
        <w:t xml:space="preserve">Retour sur la semaine avec les 2 mêmes questions 1) Comment t’es-tu senti(e) en général cette semaine? 2) As-tu essayé de sortir de ta zone de confort? Si oui, comment? Si non, pourquoi? </w:t>
      </w:r>
      <w:r>
        <w:rPr>
          <w:rFonts w:ascii="Times New Roman" w:hAnsi="Times New Roman" w:cs="Times New Roman"/>
        </w:rPr>
        <w:t>B)</w:t>
      </w:r>
      <w:r w:rsidRPr="099AB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Expérimentation de la </w:t>
      </w:r>
      <w:r w:rsidRPr="00027C4A">
        <w:rPr>
          <w:rFonts w:ascii="Times New Roman" w:hAnsi="Times New Roman" w:cs="Times New Roman"/>
        </w:rPr>
        <w:t>pleine conscience</w:t>
      </w:r>
      <w:r>
        <w:rPr>
          <w:rFonts w:ascii="Times New Roman" w:hAnsi="Times New Roman" w:cs="Times New Roman"/>
        </w:rPr>
        <w:t xml:space="preserve"> : Médiation de la montagne. C) Exercice en sous-groupe liée aux différents types d’intolérances (Incertitude, perfectionnisme, responsabilité excessive, peur du jugement des autres, émotions négatives et sensations physiques désagréables) et auto-évaluation des </w:t>
      </w:r>
      <w:r w:rsidR="007D1BEB">
        <w:rPr>
          <w:rFonts w:ascii="Times New Roman" w:hAnsi="Times New Roman" w:cs="Times New Roman"/>
        </w:rPr>
        <w:t>membres</w:t>
      </w:r>
      <w:r>
        <w:rPr>
          <w:rFonts w:ascii="Times New Roman" w:hAnsi="Times New Roman" w:cs="Times New Roman"/>
        </w:rPr>
        <w:t xml:space="preserve"> envers ses intolérances. D</w:t>
      </w:r>
      <w:r w:rsidRPr="00027C4A">
        <w:rPr>
          <w:rFonts w:ascii="Times New Roman" w:hAnsi="Times New Roman" w:cs="Times New Roman"/>
        </w:rPr>
        <w:t xml:space="preserve">) Abordons l’importance du réseau sociale de soutien qui entres autres constitue un facteur de protection pour faire face au stress et aux événements de la vie. </w:t>
      </w:r>
      <w:r>
        <w:rPr>
          <w:rFonts w:ascii="Times New Roman" w:hAnsi="Times New Roman" w:cs="Times New Roman"/>
          <w:color w:val="231F1F"/>
        </w:rPr>
        <w:t xml:space="preserve">Questionnons les </w:t>
      </w:r>
      <w:r w:rsidR="007D1BEB">
        <w:rPr>
          <w:rFonts w:ascii="Times New Roman" w:hAnsi="Times New Roman" w:cs="Times New Roman"/>
          <w:color w:val="231F1F"/>
        </w:rPr>
        <w:t>membres</w:t>
      </w:r>
      <w:r>
        <w:rPr>
          <w:rFonts w:ascii="Times New Roman" w:hAnsi="Times New Roman" w:cs="Times New Roman"/>
          <w:color w:val="231F1F"/>
        </w:rPr>
        <w:t xml:space="preserve"> sur leur perceptions de leur réseau : </w:t>
      </w:r>
      <w:r w:rsidRPr="00425D8F">
        <w:rPr>
          <w:rFonts w:ascii="Times New Roman" w:hAnsi="Times New Roman" w:cs="Times New Roman"/>
          <w:color w:val="231F1F"/>
        </w:rPr>
        <w:t>(</w:t>
      </w:r>
      <w:r>
        <w:rPr>
          <w:rFonts w:ascii="Times New Roman" w:hAnsi="Times New Roman" w:cs="Times New Roman"/>
          <w:color w:val="231F1F"/>
        </w:rPr>
        <w:t xml:space="preserve">qualité des relations; Fréquences des contacts; </w:t>
      </w:r>
      <w:r w:rsidRPr="00425D8F">
        <w:rPr>
          <w:rFonts w:ascii="Times New Roman" w:hAnsi="Times New Roman" w:cs="Times New Roman"/>
          <w:color w:val="231F1F"/>
        </w:rPr>
        <w:t>réciprocité des relations</w:t>
      </w:r>
      <w:r>
        <w:rPr>
          <w:rFonts w:ascii="Times New Roman" w:hAnsi="Times New Roman" w:cs="Times New Roman"/>
          <w:color w:val="231F1F"/>
        </w:rPr>
        <w:t>; e</w:t>
      </w:r>
      <w:r w:rsidR="007D1BEB">
        <w:rPr>
          <w:rFonts w:ascii="Times New Roman" w:hAnsi="Times New Roman" w:cs="Times New Roman"/>
          <w:color w:val="231F1F"/>
        </w:rPr>
        <w:t>tc.</w:t>
      </w:r>
      <w:r>
        <w:rPr>
          <w:rFonts w:ascii="Times New Roman" w:hAnsi="Times New Roman" w:cs="Times New Roman"/>
          <w:color w:val="231F1F"/>
        </w:rPr>
        <w:t>.</w:t>
      </w:r>
      <w:r w:rsidRPr="00425D8F">
        <w:rPr>
          <w:rFonts w:ascii="Times New Roman" w:hAnsi="Times New Roman" w:cs="Times New Roman"/>
          <w:color w:val="231F1F"/>
        </w:rPr>
        <w:t xml:space="preserve">). </w:t>
      </w:r>
    </w:p>
    <w:p w14:paraId="2ED79A82" w14:textId="77777777" w:rsidR="00985741" w:rsidRPr="004E48D7" w:rsidRDefault="00985741" w:rsidP="00985741">
      <w:pPr>
        <w:spacing w:line="257" w:lineRule="auto"/>
        <w:jc w:val="both"/>
        <w:rPr>
          <w:color w:val="FF0000"/>
        </w:rPr>
      </w:pPr>
      <w:r w:rsidRPr="099AB652">
        <w:rPr>
          <w:rFonts w:ascii="Times New Roman" w:hAnsi="Times New Roman" w:cs="Times New Roman"/>
          <w:b/>
          <w:bCs/>
        </w:rPr>
        <w:t>Impression clinique</w:t>
      </w:r>
      <w:r w:rsidRPr="099AB652">
        <w:rPr>
          <w:rFonts w:ascii="Times New Roman" w:hAnsi="Times New Roman" w:cs="Times New Roman"/>
        </w:rPr>
        <w:t xml:space="preserve"> : </w:t>
      </w:r>
      <w:r w:rsidRPr="099AB652">
        <w:rPr>
          <w:rFonts w:ascii="Times New Roman" w:eastAsia="Times New Roman" w:hAnsi="Times New Roman" w:cs="Times New Roman"/>
          <w:highlight w:val="yellow"/>
        </w:rPr>
        <w:t>Inscrire les informations/observations recueillies, par exemple : décrire la dynamique de groupe : les rôles, les normes, la communication, l’expression des sentiments et la nature des interactions. Ou la façon dont les participants s’aident mutuellement afin d’atteindre les objectifs propres à chacun d’entre eux.</w:t>
      </w:r>
    </w:p>
    <w:p w14:paraId="204F4B30" w14:textId="33B6DE26" w:rsidR="00985741" w:rsidRPr="00E3795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4E48D7">
        <w:rPr>
          <w:rFonts w:ascii="Times New Roman" w:hAnsi="Times New Roman" w:cs="Times New Roman"/>
          <w:b/>
        </w:rPr>
        <w:t>Suites</w:t>
      </w:r>
      <w:r w:rsidRPr="004E48D7">
        <w:rPr>
          <w:rFonts w:ascii="Times New Roman" w:hAnsi="Times New Roman" w:cs="Times New Roman"/>
        </w:rPr>
        <w:t> :</w:t>
      </w:r>
      <w:r w:rsidRPr="009F14AC">
        <w:rPr>
          <w:rFonts w:ascii="Times New Roman" w:hAnsi="Times New Roman" w:cs="Times New Roman"/>
          <w:color w:val="FF0000"/>
        </w:rPr>
        <w:t xml:space="preserve"> </w:t>
      </w:r>
      <w:r w:rsidRPr="00E37956">
        <w:rPr>
          <w:rFonts w:ascii="Times New Roman" w:hAnsi="Times New Roman" w:cs="Times New Roman"/>
          <w:color w:val="000000" w:themeColor="text1"/>
        </w:rPr>
        <w:t xml:space="preserve">Rappel aux </w:t>
      </w:r>
      <w:r w:rsidR="007D1BEB">
        <w:rPr>
          <w:rFonts w:ascii="Times New Roman" w:hAnsi="Times New Roman" w:cs="Times New Roman"/>
          <w:color w:val="000000" w:themeColor="text1"/>
        </w:rPr>
        <w:t>membres</w:t>
      </w:r>
      <w:r w:rsidRPr="00E37956">
        <w:rPr>
          <w:rFonts w:ascii="Times New Roman" w:hAnsi="Times New Roman" w:cs="Times New Roman"/>
          <w:color w:val="000000" w:themeColor="text1"/>
        </w:rPr>
        <w:t xml:space="preserve"> du défi à mettre en pratique à chaque semaine en lien avec les ateliers.  Ils peuvent annoter dans leur guide leurs réflexions.</w:t>
      </w:r>
    </w:p>
    <w:p w14:paraId="1D0441BD" w14:textId="77777777" w:rsidR="00985741" w:rsidRPr="004E48D7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4E48D7">
        <w:rPr>
          <w:rFonts w:ascii="Times New Roman" w:hAnsi="Times New Roman" w:cs="Times New Roman"/>
        </w:rPr>
        <w:t xml:space="preserve"> </w:t>
      </w:r>
    </w:p>
    <w:p w14:paraId="475AA635" w14:textId="3A7727E2" w:rsidR="00985741" w:rsidRPr="006E2E0A" w:rsidRDefault="00985741" w:rsidP="00985741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 xml:space="preserve">*Préparation de </w:t>
      </w:r>
      <w:r>
        <w:rPr>
          <w:rFonts w:ascii="Times New Roman" w:hAnsi="Times New Roman" w:cs="Times New Roman"/>
          <w:i/>
          <w:iCs/>
        </w:rPr>
        <w:t xml:space="preserve">l’activité HORS-PISTE du prochain atelier avec les </w:t>
      </w:r>
      <w:r w:rsidR="007D1BEB">
        <w:rPr>
          <w:rFonts w:ascii="Times New Roman" w:hAnsi="Times New Roman" w:cs="Times New Roman"/>
          <w:i/>
          <w:iCs/>
        </w:rPr>
        <w:t>membres</w:t>
      </w:r>
      <w:r>
        <w:rPr>
          <w:rFonts w:ascii="Times New Roman" w:hAnsi="Times New Roman" w:cs="Times New Roman"/>
          <w:i/>
          <w:iCs/>
        </w:rPr>
        <w:t>.</w:t>
      </w:r>
    </w:p>
    <w:p w14:paraId="7BA72215" w14:textId="77777777" w:rsidR="00985741" w:rsidRPr="004E48D7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  <w:r w:rsidRPr="004E48D7">
        <w:rPr>
          <w:rFonts w:ascii="Times New Roman" w:eastAsia="Arial" w:hAnsi="Times New Roman" w:cs="Times New Roman"/>
          <w:b/>
        </w:rPr>
        <w:t xml:space="preserve">Fin de l’intervention, Objectif atteint. </w:t>
      </w:r>
    </w:p>
    <w:p w14:paraId="55D36FDF" w14:textId="77777777" w:rsidR="00985741" w:rsidRDefault="00985741" w:rsidP="00985741">
      <w:pPr>
        <w:jc w:val="both"/>
        <w:rPr>
          <w:rFonts w:ascii="Times New Roman" w:eastAsia="Arial" w:hAnsi="Times New Roman" w:cs="Times New Roman"/>
        </w:rPr>
      </w:pPr>
      <w:r w:rsidRPr="004E48D7">
        <w:rPr>
          <w:rFonts w:ascii="Times New Roman" w:eastAsia="Arial" w:hAnsi="Times New Roman" w:cs="Times New Roman"/>
          <w:b/>
        </w:rPr>
        <w:t>Prochaine rencontre</w:t>
      </w:r>
      <w:r w:rsidRPr="004E48D7">
        <w:rPr>
          <w:rFonts w:ascii="Times New Roman" w:eastAsia="Arial" w:hAnsi="Times New Roman" w:cs="Times New Roman"/>
        </w:rPr>
        <w:t> : le</w:t>
      </w:r>
      <w:r w:rsidRPr="004E48D7">
        <w:rPr>
          <w:rFonts w:ascii="Times New Roman" w:eastAsia="Arial" w:hAnsi="Times New Roman" w:cs="Times New Roman"/>
          <w:highlight w:val="yellow"/>
        </w:rPr>
        <w:t xml:space="preserve"> DATE  </w:t>
      </w:r>
    </w:p>
    <w:p w14:paraId="2B779BC0" w14:textId="77777777" w:rsidR="00985741" w:rsidRPr="00B31C2F" w:rsidRDefault="00985741" w:rsidP="00985741">
      <w:pPr>
        <w:pStyle w:val="Titre2"/>
      </w:pPr>
      <w:bookmarkStart w:id="10" w:name="_Toc113618932"/>
      <w:r w:rsidRPr="00B31C2F">
        <w:t>Rencontre de groupe # 7 : Activité HORS-PISTE</w:t>
      </w:r>
      <w:bookmarkEnd w:id="10"/>
    </w:p>
    <w:p w14:paraId="269ED125" w14:textId="2DDD06DA" w:rsidR="00985741" w:rsidRPr="0011066C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11066C">
        <w:rPr>
          <w:rFonts w:ascii="Times New Roman" w:eastAsia="Arial" w:hAnsi="Times New Roman" w:cs="Times New Roman"/>
          <w:b/>
        </w:rPr>
        <w:t>Objet</w:t>
      </w:r>
      <w:r w:rsidRPr="0011066C">
        <w:rPr>
          <w:rFonts w:ascii="Times New Roman" w:eastAsia="Arial" w:hAnsi="Times New Roman" w:cs="Times New Roman"/>
        </w:rPr>
        <w:t xml:space="preserve"> : Rencontre #6 </w:t>
      </w:r>
    </w:p>
    <w:p w14:paraId="35CA3B5A" w14:textId="2125E7C9" w:rsidR="00985741" w:rsidRPr="0011066C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11066C">
        <w:rPr>
          <w:rFonts w:ascii="Times New Roman" w:eastAsia="Arial" w:hAnsi="Times New Roman" w:cs="Times New Roman"/>
          <w:b/>
        </w:rPr>
        <w:t>Thème et modalités</w:t>
      </w:r>
      <w:r w:rsidRPr="0011066C">
        <w:rPr>
          <w:rFonts w:ascii="Times New Roman" w:eastAsia="Arial" w:hAnsi="Times New Roman" w:cs="Times New Roman"/>
        </w:rPr>
        <w:t xml:space="preserve"> : </w:t>
      </w:r>
      <w:r w:rsidR="00D24A95">
        <w:rPr>
          <w:rFonts w:ascii="Times New Roman" w:eastAsia="Arial" w:hAnsi="Times New Roman" w:cs="Times New Roman"/>
        </w:rPr>
        <w:t>Atelier HORS-PISTE</w:t>
      </w:r>
      <w:r w:rsidRPr="0011066C">
        <w:rPr>
          <w:rFonts w:ascii="Times New Roman" w:eastAsia="Arial" w:hAnsi="Times New Roman" w:cs="Times New Roman"/>
        </w:rPr>
        <w:t>, Animée par (</w:t>
      </w:r>
      <w:r w:rsidRPr="0011066C">
        <w:rPr>
          <w:rFonts w:ascii="Times New Roman" w:eastAsia="Arial" w:hAnsi="Times New Roman" w:cs="Times New Roman"/>
          <w:highlight w:val="yellow"/>
        </w:rPr>
        <w:t>x</w:t>
      </w:r>
      <w:r w:rsidRPr="0011066C">
        <w:rPr>
          <w:rFonts w:ascii="Times New Roman" w:eastAsia="Arial" w:hAnsi="Times New Roman" w:cs="Times New Roman"/>
        </w:rPr>
        <w:t>) et (</w:t>
      </w:r>
      <w:r w:rsidRPr="0011066C">
        <w:rPr>
          <w:rFonts w:ascii="Times New Roman" w:eastAsia="Arial" w:hAnsi="Times New Roman" w:cs="Times New Roman"/>
          <w:highlight w:val="yellow"/>
        </w:rPr>
        <w:t>x</w:t>
      </w:r>
      <w:r w:rsidRPr="0011066C">
        <w:rPr>
          <w:rFonts w:ascii="Times New Roman" w:eastAsia="Arial" w:hAnsi="Times New Roman" w:cs="Times New Roman"/>
        </w:rPr>
        <w:t xml:space="preserve">). </w:t>
      </w:r>
      <w:r w:rsidRPr="0011066C">
        <w:rPr>
          <w:rFonts w:ascii="Times New Roman" w:eastAsia="Arial" w:hAnsi="Times New Roman" w:cs="Times New Roman"/>
          <w:highlight w:val="yellow"/>
        </w:rPr>
        <w:t xml:space="preserve">X </w:t>
      </w:r>
      <w:r w:rsidRPr="0011066C">
        <w:rPr>
          <w:rFonts w:ascii="Times New Roman" w:eastAsia="Arial" w:hAnsi="Times New Roman" w:cs="Times New Roman"/>
        </w:rPr>
        <w:t xml:space="preserve">jeunes présents, </w:t>
      </w:r>
      <w:r w:rsidRPr="0011066C">
        <w:rPr>
          <w:rFonts w:ascii="Times New Roman" w:eastAsia="Arial" w:hAnsi="Times New Roman" w:cs="Times New Roman"/>
          <w:highlight w:val="yellow"/>
        </w:rPr>
        <w:t>X</w:t>
      </w:r>
      <w:r w:rsidRPr="0011066C">
        <w:rPr>
          <w:rFonts w:ascii="Times New Roman" w:eastAsia="Arial" w:hAnsi="Times New Roman" w:cs="Times New Roman"/>
        </w:rPr>
        <w:t xml:space="preserve"> en retard,</w:t>
      </w:r>
      <w:r w:rsidRPr="0011066C">
        <w:rPr>
          <w:rFonts w:ascii="Times New Roman" w:eastAsia="Arial" w:hAnsi="Times New Roman" w:cs="Times New Roman"/>
          <w:highlight w:val="yellow"/>
        </w:rPr>
        <w:t xml:space="preserve"> X</w:t>
      </w:r>
      <w:r w:rsidRPr="0011066C">
        <w:rPr>
          <w:rFonts w:ascii="Times New Roman" w:eastAsia="Arial" w:hAnsi="Times New Roman" w:cs="Times New Roman"/>
        </w:rPr>
        <w:t xml:space="preserve"> absents. </w:t>
      </w:r>
    </w:p>
    <w:p w14:paraId="2A53CD67" w14:textId="232D124D" w:rsidR="00985741" w:rsidRPr="0011066C" w:rsidRDefault="00985741" w:rsidP="00985741">
      <w:pPr>
        <w:jc w:val="both"/>
        <w:rPr>
          <w:rFonts w:ascii="Times New Roman" w:hAnsi="Times New Roman" w:cs="Times New Roman"/>
        </w:rPr>
      </w:pPr>
      <w:r w:rsidRPr="0011066C">
        <w:rPr>
          <w:rFonts w:ascii="Times New Roman" w:eastAsia="Arial" w:hAnsi="Times New Roman" w:cs="Times New Roman"/>
          <w:b/>
        </w:rPr>
        <w:t>Objectifs spécifiques de la rencontre:</w:t>
      </w:r>
      <w:r w:rsidRPr="0011066C">
        <w:rPr>
          <w:rFonts w:ascii="Times New Roman" w:eastAsia="Arial" w:hAnsi="Times New Roman" w:cs="Times New Roman"/>
        </w:rPr>
        <w:t xml:space="preserve"> </w:t>
      </w:r>
      <w:r w:rsidRPr="0011066C">
        <w:rPr>
          <w:rFonts w:ascii="Times New Roman" w:hAnsi="Times New Roman" w:cs="Times New Roman"/>
        </w:rPr>
        <w:t xml:space="preserve">À la </w:t>
      </w:r>
      <w:r w:rsidRPr="00A34928">
        <w:rPr>
          <w:rFonts w:ascii="Times New Roman" w:hAnsi="Times New Roman" w:cs="Times New Roman"/>
        </w:rPr>
        <w:t xml:space="preserve">fin de l’atelier, le </w:t>
      </w:r>
      <w:r w:rsidR="00D24A95">
        <w:rPr>
          <w:rFonts w:ascii="Times New Roman" w:hAnsi="Times New Roman" w:cs="Times New Roman"/>
        </w:rPr>
        <w:t>membre</w:t>
      </w:r>
      <w:r w:rsidRPr="00A34928">
        <w:rPr>
          <w:rFonts w:ascii="Times New Roman" w:hAnsi="Times New Roman" w:cs="Times New Roman"/>
        </w:rPr>
        <w:t xml:space="preserve"> sera en mesure de : 1) De sortir de sa zone de confort dans une activité de groupe hors cadre 2) De s’exposer in vivo à des situations plus anxiogènes 3) D’expérimenter les concepts appris lors des rencontres précédentes 4) De créer des liens avec les autres participants.</w:t>
      </w:r>
    </w:p>
    <w:p w14:paraId="6BFBBCDC" w14:textId="427E3789" w:rsidR="00985741" w:rsidRPr="0011066C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11066C">
        <w:rPr>
          <w:rFonts w:ascii="Times New Roman" w:hAnsi="Times New Roman" w:cs="Times New Roman"/>
          <w:b/>
        </w:rPr>
        <w:lastRenderedPageBreak/>
        <w:t>Interventions </w:t>
      </w:r>
      <w:r w:rsidRPr="0011066C">
        <w:rPr>
          <w:rFonts w:ascii="Times New Roman" w:hAnsi="Times New Roman" w:cs="Times New Roman"/>
        </w:rPr>
        <w:t xml:space="preserve">: 1) Animation du groupe : établir un climat d’entraide, favoriser les échanges entre les </w:t>
      </w:r>
      <w:r w:rsidR="00D24A95">
        <w:rPr>
          <w:rFonts w:ascii="Times New Roman" w:hAnsi="Times New Roman" w:cs="Times New Roman"/>
        </w:rPr>
        <w:t>membres</w:t>
      </w:r>
      <w:r w:rsidRPr="0011066C">
        <w:rPr>
          <w:rFonts w:ascii="Times New Roman" w:hAnsi="Times New Roman" w:cs="Times New Roman"/>
        </w:rPr>
        <w:t xml:space="preserve">. 2) Partage d’informations et de notions théoriques aux </w:t>
      </w:r>
      <w:r w:rsidR="00D24A95">
        <w:rPr>
          <w:rFonts w:ascii="Times New Roman" w:hAnsi="Times New Roman" w:cs="Times New Roman"/>
        </w:rPr>
        <w:t>membres</w:t>
      </w:r>
      <w:r w:rsidRPr="0011066C">
        <w:rPr>
          <w:rFonts w:ascii="Times New Roman" w:hAnsi="Times New Roman" w:cs="Times New Roman"/>
        </w:rPr>
        <w:t>.</w:t>
      </w:r>
    </w:p>
    <w:p w14:paraId="338938F6" w14:textId="77777777" w:rsidR="00985741" w:rsidRPr="0011066C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11066C">
        <w:rPr>
          <w:rFonts w:ascii="Times New Roman" w:hAnsi="Times New Roman" w:cs="Times New Roman"/>
          <w:b/>
        </w:rPr>
        <w:t>Moyens </w:t>
      </w:r>
      <w:r w:rsidRPr="0011066C">
        <w:rPr>
          <w:rFonts w:ascii="Times New Roman" w:hAnsi="Times New Roman" w:cs="Times New Roman"/>
        </w:rPr>
        <w:t xml:space="preserve">: </w:t>
      </w:r>
      <w:r w:rsidRPr="099AB652">
        <w:rPr>
          <w:rFonts w:ascii="Times New Roman" w:hAnsi="Times New Roman" w:cs="Times New Roman"/>
        </w:rPr>
        <w:t>A)</w:t>
      </w:r>
      <w:r w:rsidRPr="00027C4A">
        <w:rPr>
          <w:rFonts w:ascii="Times New Roman" w:hAnsi="Times New Roman" w:cs="Times New Roman"/>
        </w:rPr>
        <w:t xml:space="preserve"> </w:t>
      </w:r>
      <w:r w:rsidRPr="00E37956">
        <w:rPr>
          <w:rFonts w:ascii="Times New Roman" w:hAnsi="Times New Roman" w:cs="Times New Roman"/>
          <w:color w:val="000000" w:themeColor="text1"/>
        </w:rPr>
        <w:t xml:space="preserve">Retour sur la semaine avec les 2 mêmes questions 1) Comment t’es-tu senti(e) en général cette semaine? 2) As-tu essayé de sortir de ta zone de confort? Si oui, comment? Si non, pourquoi? </w:t>
      </w:r>
      <w:r>
        <w:rPr>
          <w:rFonts w:ascii="Times New Roman" w:hAnsi="Times New Roman" w:cs="Times New Roman"/>
        </w:rPr>
        <w:t>B)</w:t>
      </w:r>
      <w:r w:rsidRPr="00110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Expérimentation de la respiration en pleine conscience. C) Réalisation de l’activité choisie : </w:t>
      </w:r>
      <w:r w:rsidRPr="00A34928">
        <w:rPr>
          <w:rFonts w:ascii="Times New Roman" w:hAnsi="Times New Roman" w:cs="Times New Roman"/>
          <w:highlight w:val="yellow"/>
        </w:rPr>
        <w:t>Décrire l’activité.</w:t>
      </w:r>
      <w:r>
        <w:rPr>
          <w:rFonts w:ascii="Times New Roman" w:hAnsi="Times New Roman" w:cs="Times New Roman"/>
        </w:rPr>
        <w:t xml:space="preserve"> D</w:t>
      </w:r>
      <w:r w:rsidRPr="001106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Retour sur l’activité et partage des observations</w:t>
      </w:r>
      <w:r w:rsidRPr="0011066C">
        <w:rPr>
          <w:rFonts w:ascii="Times New Roman" w:hAnsi="Times New Roman" w:cs="Times New Roman"/>
        </w:rPr>
        <w:t xml:space="preserve">. </w:t>
      </w:r>
    </w:p>
    <w:p w14:paraId="325B04B8" w14:textId="77777777" w:rsidR="00985741" w:rsidRPr="0011066C" w:rsidRDefault="00985741" w:rsidP="00985741">
      <w:pPr>
        <w:spacing w:line="257" w:lineRule="auto"/>
        <w:jc w:val="both"/>
        <w:rPr>
          <w:color w:val="FF0000"/>
        </w:rPr>
      </w:pPr>
      <w:r w:rsidRPr="099AB652">
        <w:rPr>
          <w:rFonts w:ascii="Times New Roman" w:hAnsi="Times New Roman" w:cs="Times New Roman"/>
          <w:b/>
          <w:bCs/>
        </w:rPr>
        <w:t>Impression clinique</w:t>
      </w:r>
      <w:r w:rsidRPr="099AB652">
        <w:rPr>
          <w:rFonts w:ascii="Times New Roman" w:hAnsi="Times New Roman" w:cs="Times New Roman"/>
        </w:rPr>
        <w:t xml:space="preserve"> : </w:t>
      </w:r>
      <w:r w:rsidRPr="099AB652">
        <w:rPr>
          <w:rFonts w:ascii="Times New Roman" w:eastAsia="Times New Roman" w:hAnsi="Times New Roman" w:cs="Times New Roman"/>
          <w:highlight w:val="yellow"/>
        </w:rPr>
        <w:t>Inscrire les informations/observations recueillies, par exemple : décrire la dynamique de groupe : les rôles, les normes, la communication, l’expression des sentiments et la nature des interactions. Ou la façon dont les participants s’aident mutuellement afin d’atteindre les objectifs propres à chacun d’entre eux.</w:t>
      </w:r>
    </w:p>
    <w:p w14:paraId="68D0C807" w14:textId="6E4F861F" w:rsidR="00985741" w:rsidRPr="00E3795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11066C">
        <w:rPr>
          <w:rFonts w:ascii="Times New Roman" w:hAnsi="Times New Roman" w:cs="Times New Roman"/>
          <w:b/>
        </w:rPr>
        <w:t>Suites</w:t>
      </w:r>
      <w:r w:rsidRPr="0011066C">
        <w:rPr>
          <w:rFonts w:ascii="Times New Roman" w:hAnsi="Times New Roman" w:cs="Times New Roman"/>
        </w:rPr>
        <w:t> </w:t>
      </w:r>
      <w:r w:rsidRPr="00E37956">
        <w:rPr>
          <w:rFonts w:ascii="Times New Roman" w:hAnsi="Times New Roman" w:cs="Times New Roman"/>
          <w:color w:val="000000" w:themeColor="text1"/>
        </w:rPr>
        <w:t xml:space="preserve">: Rappel aux </w:t>
      </w:r>
      <w:r w:rsidR="009062CA">
        <w:rPr>
          <w:rFonts w:ascii="Times New Roman" w:hAnsi="Times New Roman" w:cs="Times New Roman"/>
          <w:color w:val="000000" w:themeColor="text1"/>
        </w:rPr>
        <w:t>membres</w:t>
      </w:r>
      <w:r w:rsidRPr="00E37956">
        <w:rPr>
          <w:rFonts w:ascii="Times New Roman" w:hAnsi="Times New Roman" w:cs="Times New Roman"/>
          <w:color w:val="000000" w:themeColor="text1"/>
        </w:rPr>
        <w:t xml:space="preserve"> du défi à mettre en pratique à chaque semaine en lien avec les ateliers.  Ils peuvent annoter dans leur guide leurs réflexions.</w:t>
      </w:r>
    </w:p>
    <w:p w14:paraId="2C96B5CC" w14:textId="77777777" w:rsidR="00985741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</w:p>
    <w:p w14:paraId="2CC91340" w14:textId="77777777" w:rsidR="00985741" w:rsidRPr="0011066C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  <w:r w:rsidRPr="0011066C">
        <w:rPr>
          <w:rFonts w:ascii="Times New Roman" w:eastAsia="Arial" w:hAnsi="Times New Roman" w:cs="Times New Roman"/>
          <w:b/>
        </w:rPr>
        <w:t xml:space="preserve">Fin de l’intervention, Objectif atteint. </w:t>
      </w:r>
    </w:p>
    <w:p w14:paraId="38F4444F" w14:textId="77777777" w:rsidR="00985741" w:rsidRPr="00D80CF4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  <w:highlight w:val="yellow"/>
        </w:rPr>
      </w:pPr>
      <w:r w:rsidRPr="0011066C">
        <w:rPr>
          <w:rFonts w:ascii="Times New Roman" w:eastAsia="Arial" w:hAnsi="Times New Roman" w:cs="Times New Roman"/>
          <w:b/>
        </w:rPr>
        <w:t>Prochaine rencontre</w:t>
      </w:r>
      <w:r w:rsidRPr="0011066C">
        <w:rPr>
          <w:rFonts w:ascii="Times New Roman" w:eastAsia="Arial" w:hAnsi="Times New Roman" w:cs="Times New Roman"/>
        </w:rPr>
        <w:t> : le</w:t>
      </w:r>
      <w:r w:rsidRPr="0011066C">
        <w:rPr>
          <w:rFonts w:ascii="Times New Roman" w:eastAsia="Arial" w:hAnsi="Times New Roman" w:cs="Times New Roman"/>
          <w:highlight w:val="yellow"/>
        </w:rPr>
        <w:t xml:space="preserve"> DATE  </w:t>
      </w:r>
    </w:p>
    <w:p w14:paraId="0DED5E2C" w14:textId="77777777" w:rsidR="00985741" w:rsidRPr="00AB378F" w:rsidRDefault="00985741" w:rsidP="00985741">
      <w:pPr>
        <w:pStyle w:val="Titre2"/>
        <w:rPr>
          <w:sz w:val="20"/>
          <w:szCs w:val="20"/>
          <w:shd w:val="clear" w:color="auto" w:fill="FF9900"/>
        </w:rPr>
      </w:pPr>
      <w:bookmarkStart w:id="11" w:name="_Toc113618933"/>
      <w:r w:rsidRPr="00AB378F">
        <w:t xml:space="preserve">Rencontre </w:t>
      </w:r>
      <w:r>
        <w:t>de groupe # 8 : WOW! Quel chemin parcouru!</w:t>
      </w:r>
      <w:bookmarkEnd w:id="11"/>
    </w:p>
    <w:p w14:paraId="66427ECC" w14:textId="77777777" w:rsidR="00985741" w:rsidRPr="00DB2A4E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DB2A4E">
        <w:rPr>
          <w:rFonts w:ascii="Times New Roman" w:eastAsia="Arial" w:hAnsi="Times New Roman" w:cs="Times New Roman"/>
          <w:b/>
        </w:rPr>
        <w:t>Objet</w:t>
      </w:r>
      <w:r w:rsidRPr="00DB2A4E">
        <w:rPr>
          <w:rFonts w:ascii="Times New Roman" w:eastAsia="Arial" w:hAnsi="Times New Roman" w:cs="Times New Roman"/>
        </w:rPr>
        <w:t xml:space="preserve"> : Rencontre #10 groupe jeunes, HORS-PISTE </w:t>
      </w:r>
    </w:p>
    <w:p w14:paraId="20073685" w14:textId="61EA3EE4" w:rsidR="00985741" w:rsidRPr="00DB2A4E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DB2A4E">
        <w:rPr>
          <w:rFonts w:ascii="Times New Roman" w:eastAsia="Arial" w:hAnsi="Times New Roman" w:cs="Times New Roman"/>
          <w:b/>
        </w:rPr>
        <w:t>Thème et modalités</w:t>
      </w:r>
      <w:r w:rsidRPr="00DB2A4E">
        <w:rPr>
          <w:rFonts w:ascii="Times New Roman" w:eastAsia="Arial" w:hAnsi="Times New Roman" w:cs="Times New Roman"/>
        </w:rPr>
        <w:t xml:space="preserve"> : </w:t>
      </w:r>
      <w:r w:rsidR="009062CA">
        <w:rPr>
          <w:rFonts w:ascii="Times New Roman" w:eastAsia="Arial" w:hAnsi="Times New Roman" w:cs="Times New Roman"/>
        </w:rPr>
        <w:t>Wow! Quel chemin parcouru</w:t>
      </w:r>
      <w:r w:rsidRPr="00DB2A4E">
        <w:rPr>
          <w:rFonts w:ascii="Times New Roman" w:eastAsia="Arial" w:hAnsi="Times New Roman" w:cs="Times New Roman"/>
        </w:rPr>
        <w:t>, Animée par (</w:t>
      </w:r>
      <w:r w:rsidRPr="00DB2A4E">
        <w:rPr>
          <w:rFonts w:ascii="Times New Roman" w:eastAsia="Arial" w:hAnsi="Times New Roman" w:cs="Times New Roman"/>
          <w:highlight w:val="yellow"/>
        </w:rPr>
        <w:t>x</w:t>
      </w:r>
      <w:r w:rsidRPr="00DB2A4E">
        <w:rPr>
          <w:rFonts w:ascii="Times New Roman" w:eastAsia="Arial" w:hAnsi="Times New Roman" w:cs="Times New Roman"/>
        </w:rPr>
        <w:t>) et (</w:t>
      </w:r>
      <w:r w:rsidRPr="00DB2A4E">
        <w:rPr>
          <w:rFonts w:ascii="Times New Roman" w:eastAsia="Arial" w:hAnsi="Times New Roman" w:cs="Times New Roman"/>
          <w:highlight w:val="yellow"/>
        </w:rPr>
        <w:t>x</w:t>
      </w:r>
      <w:r w:rsidRPr="00DB2A4E">
        <w:rPr>
          <w:rFonts w:ascii="Times New Roman" w:eastAsia="Arial" w:hAnsi="Times New Roman" w:cs="Times New Roman"/>
        </w:rPr>
        <w:t xml:space="preserve">). </w:t>
      </w:r>
      <w:r w:rsidRPr="00DB2A4E">
        <w:rPr>
          <w:rFonts w:ascii="Times New Roman" w:eastAsia="Arial" w:hAnsi="Times New Roman" w:cs="Times New Roman"/>
          <w:highlight w:val="yellow"/>
        </w:rPr>
        <w:t xml:space="preserve">X </w:t>
      </w:r>
      <w:r w:rsidRPr="00DB2A4E">
        <w:rPr>
          <w:rFonts w:ascii="Times New Roman" w:eastAsia="Arial" w:hAnsi="Times New Roman" w:cs="Times New Roman"/>
        </w:rPr>
        <w:t xml:space="preserve">jeunes présents, </w:t>
      </w:r>
      <w:r w:rsidRPr="00DB2A4E">
        <w:rPr>
          <w:rFonts w:ascii="Times New Roman" w:eastAsia="Arial" w:hAnsi="Times New Roman" w:cs="Times New Roman"/>
          <w:highlight w:val="yellow"/>
        </w:rPr>
        <w:t>X</w:t>
      </w:r>
      <w:r w:rsidRPr="00DB2A4E">
        <w:rPr>
          <w:rFonts w:ascii="Times New Roman" w:eastAsia="Arial" w:hAnsi="Times New Roman" w:cs="Times New Roman"/>
        </w:rPr>
        <w:t xml:space="preserve"> en retard,</w:t>
      </w:r>
      <w:r w:rsidRPr="00DB2A4E">
        <w:rPr>
          <w:rFonts w:ascii="Times New Roman" w:eastAsia="Arial" w:hAnsi="Times New Roman" w:cs="Times New Roman"/>
          <w:highlight w:val="yellow"/>
        </w:rPr>
        <w:t xml:space="preserve"> X</w:t>
      </w:r>
      <w:r w:rsidRPr="00DB2A4E">
        <w:rPr>
          <w:rFonts w:ascii="Times New Roman" w:eastAsia="Arial" w:hAnsi="Times New Roman" w:cs="Times New Roman"/>
        </w:rPr>
        <w:t xml:space="preserve"> absents. </w:t>
      </w:r>
    </w:p>
    <w:p w14:paraId="4FC3610F" w14:textId="2AEA3542" w:rsidR="00985741" w:rsidRPr="00DB2A4E" w:rsidRDefault="00985741" w:rsidP="00985741">
      <w:pPr>
        <w:widowControl w:val="0"/>
        <w:tabs>
          <w:tab w:val="left" w:pos="1609"/>
          <w:tab w:val="left" w:pos="1610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B2A4E">
        <w:rPr>
          <w:rFonts w:ascii="Times New Roman" w:eastAsia="Arial" w:hAnsi="Times New Roman" w:cs="Times New Roman"/>
          <w:b/>
        </w:rPr>
        <w:t>Objectifs spécifiques de la rencontre:</w:t>
      </w:r>
      <w:r w:rsidRPr="00DB2A4E">
        <w:rPr>
          <w:rFonts w:ascii="Times New Roman" w:eastAsia="Arial" w:hAnsi="Times New Roman" w:cs="Times New Roman"/>
        </w:rPr>
        <w:t xml:space="preserve"> </w:t>
      </w:r>
      <w:r w:rsidRPr="00DB2A4E">
        <w:rPr>
          <w:rFonts w:ascii="Times New Roman" w:hAnsi="Times New Roman" w:cs="Times New Roman"/>
        </w:rPr>
        <w:t xml:space="preserve">À la fin de l’atelier, le </w:t>
      </w:r>
      <w:r w:rsidR="009062CA">
        <w:rPr>
          <w:rFonts w:ascii="Times New Roman" w:hAnsi="Times New Roman" w:cs="Times New Roman"/>
        </w:rPr>
        <w:t>membre</w:t>
      </w:r>
      <w:r w:rsidRPr="00DB2A4E">
        <w:rPr>
          <w:rFonts w:ascii="Times New Roman" w:hAnsi="Times New Roman" w:cs="Times New Roman"/>
        </w:rPr>
        <w:t xml:space="preserve"> sera en mesure de : 1) De faire le bilan de ses apprentissages et de ses acquis 2) D'identifier les signes précurseurs d'une rechute 3) De mettre en place des stratégies pour prévenir une rechute.</w:t>
      </w:r>
    </w:p>
    <w:p w14:paraId="156F6700" w14:textId="77777777" w:rsidR="00985741" w:rsidRPr="00DB2A4E" w:rsidRDefault="00985741" w:rsidP="00985741">
      <w:pPr>
        <w:widowControl w:val="0"/>
        <w:tabs>
          <w:tab w:val="left" w:pos="1609"/>
          <w:tab w:val="left" w:pos="1610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14:paraId="6DCF29B6" w14:textId="4D03BA9B" w:rsidR="00985741" w:rsidRPr="00DB2A4E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DB2A4E">
        <w:rPr>
          <w:rFonts w:ascii="Times New Roman" w:hAnsi="Times New Roman" w:cs="Times New Roman"/>
          <w:b/>
        </w:rPr>
        <w:t>Interventions </w:t>
      </w:r>
      <w:r w:rsidRPr="00DB2A4E">
        <w:rPr>
          <w:rFonts w:ascii="Times New Roman" w:hAnsi="Times New Roman" w:cs="Times New Roman"/>
        </w:rPr>
        <w:t xml:space="preserve">: 1) Animation du groupe : établir un climat d’entraide, favoriser les échanges entre les </w:t>
      </w:r>
      <w:r w:rsidR="009062CA">
        <w:rPr>
          <w:rFonts w:ascii="Times New Roman" w:hAnsi="Times New Roman" w:cs="Times New Roman"/>
        </w:rPr>
        <w:t>membres</w:t>
      </w:r>
      <w:r w:rsidRPr="00DB2A4E">
        <w:rPr>
          <w:rFonts w:ascii="Times New Roman" w:hAnsi="Times New Roman" w:cs="Times New Roman"/>
        </w:rPr>
        <w:t xml:space="preserve">. 2) Partage d’informations et de notions théoriques aux </w:t>
      </w:r>
      <w:r w:rsidR="009062CA">
        <w:rPr>
          <w:rFonts w:ascii="Times New Roman" w:hAnsi="Times New Roman" w:cs="Times New Roman"/>
        </w:rPr>
        <w:t>membres</w:t>
      </w:r>
      <w:r w:rsidRPr="00DB2A4E">
        <w:rPr>
          <w:rFonts w:ascii="Times New Roman" w:hAnsi="Times New Roman" w:cs="Times New Roman"/>
        </w:rPr>
        <w:t>.</w:t>
      </w:r>
    </w:p>
    <w:p w14:paraId="3F802C98" w14:textId="2C1379D5" w:rsidR="00985741" w:rsidRPr="00DB2A4E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DB2A4E">
        <w:rPr>
          <w:rFonts w:ascii="Times New Roman" w:hAnsi="Times New Roman" w:cs="Times New Roman"/>
          <w:b/>
        </w:rPr>
        <w:t>Moyens </w:t>
      </w:r>
      <w:r w:rsidRPr="00DB2A4E">
        <w:rPr>
          <w:rFonts w:ascii="Times New Roman" w:hAnsi="Times New Roman" w:cs="Times New Roman"/>
        </w:rPr>
        <w:t xml:space="preserve">: </w:t>
      </w:r>
      <w:r w:rsidRPr="099AB652">
        <w:rPr>
          <w:rFonts w:ascii="Times New Roman" w:hAnsi="Times New Roman" w:cs="Times New Roman"/>
        </w:rPr>
        <w:t>A)</w:t>
      </w:r>
      <w:r w:rsidRPr="00027C4A">
        <w:rPr>
          <w:rFonts w:ascii="Times New Roman" w:hAnsi="Times New Roman" w:cs="Times New Roman"/>
        </w:rPr>
        <w:t xml:space="preserve"> Retour sur </w:t>
      </w:r>
      <w:r>
        <w:rPr>
          <w:rFonts w:ascii="Times New Roman" w:hAnsi="Times New Roman" w:cs="Times New Roman"/>
        </w:rPr>
        <w:t xml:space="preserve">la semaine </w:t>
      </w:r>
      <w:r w:rsidRPr="00E37956">
        <w:rPr>
          <w:rFonts w:ascii="Times New Roman" w:hAnsi="Times New Roman" w:cs="Times New Roman"/>
          <w:color w:val="000000" w:themeColor="text1"/>
        </w:rPr>
        <w:t xml:space="preserve">avec les 2 mêmes questions 1) Comment t’es-tu senti(e) en général cette semaine? 2) As-tu essayé de sortir de ta zone de confort? Si oui, comment? Si non, pourquoi? </w:t>
      </w:r>
      <w:r w:rsidRPr="00DB2A4E">
        <w:rPr>
          <w:rFonts w:ascii="Times New Roman" w:hAnsi="Times New Roman" w:cs="Times New Roman"/>
        </w:rPr>
        <w:t xml:space="preserve">B) Réalisation par les </w:t>
      </w:r>
      <w:r w:rsidR="007F0CBF">
        <w:rPr>
          <w:rFonts w:ascii="Times New Roman" w:hAnsi="Times New Roman" w:cs="Times New Roman"/>
        </w:rPr>
        <w:t>membres</w:t>
      </w:r>
      <w:r w:rsidRPr="00DB2A4E">
        <w:rPr>
          <w:rFonts w:ascii="Times New Roman" w:hAnsi="Times New Roman" w:cs="Times New Roman"/>
        </w:rPr>
        <w:t xml:space="preserve"> de leur bilan (en indiquant leurs moyens) du chemin parcouru à travers le programme, en réfléchissant à leur nouvelle zone de confort. C) Exercice </w:t>
      </w:r>
      <w:r>
        <w:rPr>
          <w:rFonts w:ascii="Times New Roman" w:hAnsi="Times New Roman" w:cs="Times New Roman"/>
        </w:rPr>
        <w:t xml:space="preserve">Inukshuks </w:t>
      </w:r>
      <w:r w:rsidRPr="00DB2A4E">
        <w:rPr>
          <w:rFonts w:ascii="Times New Roman" w:hAnsi="Times New Roman" w:cs="Times New Roman"/>
        </w:rPr>
        <w:t>(via questions prédéfini</w:t>
      </w:r>
      <w:r>
        <w:rPr>
          <w:rFonts w:ascii="Times New Roman" w:hAnsi="Times New Roman" w:cs="Times New Roman"/>
        </w:rPr>
        <w:t>es</w:t>
      </w:r>
      <w:r w:rsidRPr="00DB2A4E">
        <w:rPr>
          <w:rFonts w:ascii="Times New Roman" w:hAnsi="Times New Roman" w:cs="Times New Roman"/>
        </w:rPr>
        <w:t>) afin de se préparer aux moments plus difficiles qu'ils peuvent vivre dans le futur et exercice (à l’aide des phrases inspirantes) pour se rappeler des outils appri</w:t>
      </w:r>
      <w:r>
        <w:rPr>
          <w:rFonts w:ascii="Times New Roman" w:hAnsi="Times New Roman" w:cs="Times New Roman"/>
        </w:rPr>
        <w:t>s</w:t>
      </w:r>
      <w:r w:rsidRPr="00DB2A4E">
        <w:rPr>
          <w:rFonts w:ascii="Times New Roman" w:hAnsi="Times New Roman" w:cs="Times New Roman"/>
        </w:rPr>
        <w:t xml:space="preserve">.  </w:t>
      </w:r>
    </w:p>
    <w:p w14:paraId="333B9843" w14:textId="77777777" w:rsidR="00985741" w:rsidRPr="00DB2A4E" w:rsidRDefault="00985741" w:rsidP="00985741">
      <w:pPr>
        <w:spacing w:line="240" w:lineRule="auto"/>
        <w:jc w:val="both"/>
        <w:rPr>
          <w:rFonts w:ascii="Times New Roman" w:hAnsi="Times New Roman" w:cs="Times New Roman"/>
        </w:rPr>
      </w:pPr>
      <w:r w:rsidRPr="00DB2A4E">
        <w:rPr>
          <w:rFonts w:ascii="Times New Roman" w:hAnsi="Times New Roman" w:cs="Times New Roman"/>
        </w:rPr>
        <w:t>*Chacun partage quelque chose au reste du groupe s’ils le souhaitent et conclusion du programme.</w:t>
      </w:r>
    </w:p>
    <w:p w14:paraId="104D2267" w14:textId="77777777" w:rsidR="00985741" w:rsidRPr="00DB2A4E" w:rsidRDefault="00985741" w:rsidP="00985741">
      <w:pPr>
        <w:spacing w:line="257" w:lineRule="auto"/>
        <w:jc w:val="both"/>
        <w:rPr>
          <w:color w:val="FF0000"/>
        </w:rPr>
      </w:pPr>
      <w:r w:rsidRPr="099AB652">
        <w:rPr>
          <w:rFonts w:ascii="Times New Roman" w:hAnsi="Times New Roman" w:cs="Times New Roman"/>
          <w:b/>
          <w:bCs/>
        </w:rPr>
        <w:t>Impression clinique</w:t>
      </w:r>
      <w:r w:rsidRPr="099AB652">
        <w:rPr>
          <w:rFonts w:ascii="Times New Roman" w:hAnsi="Times New Roman" w:cs="Times New Roman"/>
        </w:rPr>
        <w:t xml:space="preserve"> : </w:t>
      </w:r>
      <w:r w:rsidRPr="099AB652">
        <w:rPr>
          <w:rFonts w:ascii="Times New Roman" w:eastAsia="Times New Roman" w:hAnsi="Times New Roman" w:cs="Times New Roman"/>
          <w:highlight w:val="yellow"/>
        </w:rPr>
        <w:t>Inscrire les informations/observations recueillies, par exemple : décrire la dynamique de groupe : les rôles, les normes, la communication, l’expression des sentiments et la nature des interactions. Ou la façon dont les participants s’aident mutuellement afin d’atteindre les objectifs propres à chacun d’entre eux.</w:t>
      </w:r>
    </w:p>
    <w:p w14:paraId="7A2D77A5" w14:textId="77777777" w:rsidR="00985741" w:rsidRPr="00DB2A4E" w:rsidRDefault="00985741" w:rsidP="00985741">
      <w:pPr>
        <w:jc w:val="both"/>
        <w:rPr>
          <w:rFonts w:ascii="Times New Roman" w:eastAsia="Arial" w:hAnsi="Times New Roman" w:cs="Times New Roman"/>
          <w:b/>
        </w:rPr>
      </w:pPr>
      <w:r w:rsidRPr="00DB2A4E">
        <w:rPr>
          <w:rFonts w:ascii="Times New Roman" w:eastAsia="Arial" w:hAnsi="Times New Roman" w:cs="Times New Roman"/>
          <w:b/>
        </w:rPr>
        <w:t xml:space="preserve">Fin des groupes d’intervention, Objectif atteint. </w:t>
      </w:r>
    </w:p>
    <w:p w14:paraId="41A7E3DD" w14:textId="672ABBB9" w:rsidR="00985741" w:rsidRPr="00E37956" w:rsidRDefault="00985741" w:rsidP="00985741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3F377E">
        <w:rPr>
          <w:rFonts w:ascii="Arial" w:eastAsia="Arial" w:hAnsi="Arial" w:cs="Arial"/>
          <w:i/>
          <w:sz w:val="20"/>
          <w:szCs w:val="20"/>
        </w:rPr>
        <w:lastRenderedPageBreak/>
        <w:t xml:space="preserve">*Document réalisé par </w:t>
      </w:r>
      <w:r>
        <w:rPr>
          <w:rFonts w:ascii="Arial" w:eastAsia="Arial" w:hAnsi="Arial" w:cs="Arial"/>
          <w:i/>
          <w:sz w:val="20"/>
          <w:szCs w:val="20"/>
        </w:rPr>
        <w:t xml:space="preserve">l’équipe HORS-PISTE CISSSMC, </w:t>
      </w:r>
      <w:r w:rsidRPr="003F377E">
        <w:rPr>
          <w:rFonts w:ascii="Arial" w:eastAsia="Arial" w:hAnsi="Arial" w:cs="Arial"/>
          <w:i/>
          <w:sz w:val="20"/>
          <w:szCs w:val="20"/>
        </w:rPr>
        <w:t xml:space="preserve"> inspiré du document réalisé par Marie-Pier Canuel, travailleuse sociale et Joanie Charbonn</w:t>
      </w:r>
      <w:r>
        <w:rPr>
          <w:rFonts w:ascii="Arial" w:eastAsia="Arial" w:hAnsi="Arial" w:cs="Arial"/>
          <w:i/>
          <w:sz w:val="20"/>
          <w:szCs w:val="20"/>
        </w:rPr>
        <w:t>eau, psychoéducatrice au CISSSM</w:t>
      </w:r>
      <w:r w:rsidRPr="003F377E">
        <w:rPr>
          <w:rFonts w:ascii="Arial" w:eastAsia="Arial" w:hAnsi="Arial" w:cs="Arial"/>
          <w:i/>
          <w:sz w:val="20"/>
          <w:szCs w:val="20"/>
        </w:rPr>
        <w:t>E.</w:t>
      </w:r>
      <w:r w:rsidR="007F0CBF">
        <w:rPr>
          <w:rFonts w:ascii="Arial" w:eastAsia="Arial" w:hAnsi="Arial" w:cs="Arial"/>
          <w:i/>
          <w:sz w:val="20"/>
          <w:szCs w:val="20"/>
        </w:rPr>
        <w:t xml:space="preserve"> Adaptation par le Centre RBC d’expertise universitaire en santé mentale.</w:t>
      </w:r>
    </w:p>
    <w:p w14:paraId="60DD6814" w14:textId="77777777" w:rsidR="00985741" w:rsidRDefault="00985741"/>
    <w:p w14:paraId="28EEBC75" w14:textId="77777777" w:rsidR="00985741" w:rsidRDefault="00985741"/>
    <w:sectPr w:rsidR="00985741" w:rsidSect="00E83D81">
      <w:footerReference w:type="default" r:id="rId13"/>
      <w:pgSz w:w="12240" w:h="15840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C68C" w14:textId="77777777" w:rsidR="00C276A5" w:rsidRDefault="00C276A5" w:rsidP="00E83D81">
      <w:pPr>
        <w:spacing w:after="0" w:line="240" w:lineRule="auto"/>
      </w:pPr>
      <w:r>
        <w:separator/>
      </w:r>
    </w:p>
  </w:endnote>
  <w:endnote w:type="continuationSeparator" w:id="0">
    <w:p w14:paraId="2CEA852F" w14:textId="77777777" w:rsidR="00C276A5" w:rsidRDefault="00C276A5" w:rsidP="00E8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loult_Cond_Demi_Gras">
    <w:altName w:val="Calibri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375043"/>
      <w:docPartObj>
        <w:docPartGallery w:val="Page Numbers (Bottom of Page)"/>
        <w:docPartUnique/>
      </w:docPartObj>
    </w:sdtPr>
    <w:sdtEndPr/>
    <w:sdtContent>
      <w:p w14:paraId="29ECFBBC" w14:textId="77777777" w:rsidR="00E83D81" w:rsidRDefault="00E83D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3D81">
          <w:rPr>
            <w:noProof/>
            <w:lang w:val="fr-FR"/>
          </w:rPr>
          <w:t>14</w:t>
        </w:r>
        <w:r>
          <w:fldChar w:fldCharType="end"/>
        </w:r>
      </w:p>
    </w:sdtContent>
  </w:sdt>
  <w:p w14:paraId="0382360A" w14:textId="77777777" w:rsidR="00E83D81" w:rsidRDefault="00E83D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5383" w14:textId="77777777" w:rsidR="00C276A5" w:rsidRDefault="00C276A5" w:rsidP="00E83D81">
      <w:pPr>
        <w:spacing w:after="0" w:line="240" w:lineRule="auto"/>
      </w:pPr>
      <w:r>
        <w:separator/>
      </w:r>
    </w:p>
  </w:footnote>
  <w:footnote w:type="continuationSeparator" w:id="0">
    <w:p w14:paraId="2C56502C" w14:textId="77777777" w:rsidR="00C276A5" w:rsidRDefault="00C276A5" w:rsidP="00E83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5E6"/>
    <w:multiLevelType w:val="hybridMultilevel"/>
    <w:tmpl w:val="8702CD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7263"/>
    <w:multiLevelType w:val="hybridMultilevel"/>
    <w:tmpl w:val="4218EA98"/>
    <w:lvl w:ilvl="0" w:tplc="0C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31A07BE7"/>
    <w:multiLevelType w:val="hybridMultilevel"/>
    <w:tmpl w:val="27EAA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B01E9"/>
    <w:multiLevelType w:val="hybridMultilevel"/>
    <w:tmpl w:val="CB0E8DD0"/>
    <w:lvl w:ilvl="0" w:tplc="8AE85E9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84FACB4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134491B6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8E4F7A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0FA2034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03FC1E1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9266C23C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2D6269B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2C494C0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591276"/>
    <w:multiLevelType w:val="hybridMultilevel"/>
    <w:tmpl w:val="A232C40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D3091"/>
    <w:multiLevelType w:val="hybridMultilevel"/>
    <w:tmpl w:val="B74A34EA"/>
    <w:lvl w:ilvl="0" w:tplc="3618BC78">
      <w:start w:val="1"/>
      <w:numFmt w:val="decimal"/>
      <w:lvlText w:val="%1."/>
      <w:lvlJc w:val="left"/>
      <w:pPr>
        <w:ind w:left="-349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371" w:hanging="360"/>
      </w:pPr>
    </w:lvl>
    <w:lvl w:ilvl="2" w:tplc="0C0C001B" w:tentative="1">
      <w:start w:val="1"/>
      <w:numFmt w:val="lowerRoman"/>
      <w:lvlText w:val="%3."/>
      <w:lvlJc w:val="right"/>
      <w:pPr>
        <w:ind w:left="1091" w:hanging="180"/>
      </w:pPr>
    </w:lvl>
    <w:lvl w:ilvl="3" w:tplc="0C0C000F" w:tentative="1">
      <w:start w:val="1"/>
      <w:numFmt w:val="decimal"/>
      <w:lvlText w:val="%4."/>
      <w:lvlJc w:val="left"/>
      <w:pPr>
        <w:ind w:left="1811" w:hanging="360"/>
      </w:pPr>
    </w:lvl>
    <w:lvl w:ilvl="4" w:tplc="0C0C0019" w:tentative="1">
      <w:start w:val="1"/>
      <w:numFmt w:val="lowerLetter"/>
      <w:lvlText w:val="%5."/>
      <w:lvlJc w:val="left"/>
      <w:pPr>
        <w:ind w:left="2531" w:hanging="360"/>
      </w:pPr>
    </w:lvl>
    <w:lvl w:ilvl="5" w:tplc="0C0C001B" w:tentative="1">
      <w:start w:val="1"/>
      <w:numFmt w:val="lowerRoman"/>
      <w:lvlText w:val="%6."/>
      <w:lvlJc w:val="right"/>
      <w:pPr>
        <w:ind w:left="3251" w:hanging="180"/>
      </w:pPr>
    </w:lvl>
    <w:lvl w:ilvl="6" w:tplc="0C0C000F" w:tentative="1">
      <w:start w:val="1"/>
      <w:numFmt w:val="decimal"/>
      <w:lvlText w:val="%7."/>
      <w:lvlJc w:val="left"/>
      <w:pPr>
        <w:ind w:left="3971" w:hanging="360"/>
      </w:pPr>
    </w:lvl>
    <w:lvl w:ilvl="7" w:tplc="0C0C0019" w:tentative="1">
      <w:start w:val="1"/>
      <w:numFmt w:val="lowerLetter"/>
      <w:lvlText w:val="%8."/>
      <w:lvlJc w:val="left"/>
      <w:pPr>
        <w:ind w:left="4691" w:hanging="360"/>
      </w:pPr>
    </w:lvl>
    <w:lvl w:ilvl="8" w:tplc="0C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92A2F0F"/>
    <w:multiLevelType w:val="hybridMultilevel"/>
    <w:tmpl w:val="24983974"/>
    <w:lvl w:ilvl="0" w:tplc="83CEF9B6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79E48FD8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CA9429C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842E4F24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91E4470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FA9CF704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E4BCA0DA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788CF0B8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5ACE486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6FAB44C4"/>
    <w:multiLevelType w:val="hybridMultilevel"/>
    <w:tmpl w:val="D2163BEA"/>
    <w:lvl w:ilvl="0" w:tplc="75885BCE">
      <w:start w:val="1"/>
      <w:numFmt w:val="bullet"/>
      <w:lvlText w:val="•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80361F4C">
      <w:start w:val="1"/>
      <w:numFmt w:val="bullet"/>
      <w:lvlText w:val="○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3721036">
      <w:start w:val="1"/>
      <w:numFmt w:val="bullet"/>
      <w:lvlText w:val="■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58A62A98">
      <w:start w:val="1"/>
      <w:numFmt w:val="bullet"/>
      <w:lvlText w:val="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C72083C">
      <w:start w:val="1"/>
      <w:numFmt w:val="bullet"/>
      <w:lvlText w:val="○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3530E7DE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B3B81820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C7A47AA2">
      <w:start w:val="1"/>
      <w:numFmt w:val="bullet"/>
      <w:lvlText w:val="○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3DEE600E">
      <w:start w:val="1"/>
      <w:numFmt w:val="bullet"/>
      <w:lvlText w:val="■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7B276D20"/>
    <w:multiLevelType w:val="hybridMultilevel"/>
    <w:tmpl w:val="6C50C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73315">
    <w:abstractNumId w:val="8"/>
  </w:num>
  <w:num w:numId="2" w16cid:durableId="522519234">
    <w:abstractNumId w:val="3"/>
  </w:num>
  <w:num w:numId="3" w16cid:durableId="1946308565">
    <w:abstractNumId w:val="7"/>
  </w:num>
  <w:num w:numId="4" w16cid:durableId="816340678">
    <w:abstractNumId w:val="6"/>
  </w:num>
  <w:num w:numId="5" w16cid:durableId="216360457">
    <w:abstractNumId w:val="5"/>
  </w:num>
  <w:num w:numId="6" w16cid:durableId="427310700">
    <w:abstractNumId w:val="1"/>
  </w:num>
  <w:num w:numId="7" w16cid:durableId="1898972343">
    <w:abstractNumId w:val="0"/>
  </w:num>
  <w:num w:numId="8" w16cid:durableId="690567963">
    <w:abstractNumId w:val="4"/>
  </w:num>
  <w:num w:numId="9" w16cid:durableId="83108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41"/>
    <w:rsid w:val="000416CE"/>
    <w:rsid w:val="000A0BCA"/>
    <w:rsid w:val="000A5A25"/>
    <w:rsid w:val="00104AE1"/>
    <w:rsid w:val="00125055"/>
    <w:rsid w:val="00160E01"/>
    <w:rsid w:val="00191645"/>
    <w:rsid w:val="0021785B"/>
    <w:rsid w:val="002616E2"/>
    <w:rsid w:val="00272D9B"/>
    <w:rsid w:val="002A486F"/>
    <w:rsid w:val="002B647C"/>
    <w:rsid w:val="002C5F93"/>
    <w:rsid w:val="002F3226"/>
    <w:rsid w:val="00343A32"/>
    <w:rsid w:val="003647A5"/>
    <w:rsid w:val="003648EE"/>
    <w:rsid w:val="004242FE"/>
    <w:rsid w:val="00453B28"/>
    <w:rsid w:val="004C2295"/>
    <w:rsid w:val="004F0448"/>
    <w:rsid w:val="00535C4D"/>
    <w:rsid w:val="0055497B"/>
    <w:rsid w:val="005C5A18"/>
    <w:rsid w:val="005D0F8A"/>
    <w:rsid w:val="005E3408"/>
    <w:rsid w:val="005F668F"/>
    <w:rsid w:val="006B3357"/>
    <w:rsid w:val="007529CD"/>
    <w:rsid w:val="00762A80"/>
    <w:rsid w:val="007D1BEB"/>
    <w:rsid w:val="007D47B2"/>
    <w:rsid w:val="007F0CBF"/>
    <w:rsid w:val="0080108D"/>
    <w:rsid w:val="0089356E"/>
    <w:rsid w:val="008C0A7E"/>
    <w:rsid w:val="008F399A"/>
    <w:rsid w:val="009062CA"/>
    <w:rsid w:val="00985741"/>
    <w:rsid w:val="00AC2EFC"/>
    <w:rsid w:val="00AE4FCA"/>
    <w:rsid w:val="00B8790E"/>
    <w:rsid w:val="00BE7867"/>
    <w:rsid w:val="00C06991"/>
    <w:rsid w:val="00C276A5"/>
    <w:rsid w:val="00C908E4"/>
    <w:rsid w:val="00C91CF5"/>
    <w:rsid w:val="00CE29FF"/>
    <w:rsid w:val="00D24A95"/>
    <w:rsid w:val="00E1720F"/>
    <w:rsid w:val="00E6069F"/>
    <w:rsid w:val="00E83D81"/>
    <w:rsid w:val="00F21928"/>
    <w:rsid w:val="00F71CE1"/>
    <w:rsid w:val="00F8580A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C146"/>
  <w15:chartTrackingRefBased/>
  <w15:docId w15:val="{5C94CCC5-E094-4073-8D7D-FECBA1AA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41"/>
    <w:pPr>
      <w:spacing w:after="200" w:line="276" w:lineRule="auto"/>
    </w:pPr>
    <w:rPr>
      <w:rFonts w:ascii="Calibri" w:eastAsia="Calibri" w:hAnsi="Calibri" w:cs="Calibri"/>
      <w:lang w:eastAsia="fr-CA"/>
    </w:rPr>
  </w:style>
  <w:style w:type="paragraph" w:styleId="Titre1">
    <w:name w:val="heading 1"/>
    <w:basedOn w:val="Normal"/>
    <w:next w:val="Normal"/>
    <w:link w:val="Titre1Car"/>
    <w:qFormat/>
    <w:rsid w:val="00985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985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rsid w:val="009857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rsid w:val="009857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link w:val="Titre5Car"/>
    <w:rsid w:val="0098574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rsid w:val="009857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5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9857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85741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985741"/>
    <w:pPr>
      <w:tabs>
        <w:tab w:val="right" w:leader="dot" w:pos="8588"/>
      </w:tabs>
      <w:spacing w:after="100"/>
    </w:pPr>
    <w:rPr>
      <w:rFonts w:ascii="Times New Roman" w:hAnsi="Times New Roman" w:cs="Times New Roman"/>
      <w:b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985741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9857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98574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985741"/>
    <w:rPr>
      <w:rFonts w:ascii="Calibri" w:eastAsia="Calibri" w:hAnsi="Calibri" w:cs="Calibri"/>
      <w:b/>
      <w:sz w:val="28"/>
      <w:szCs w:val="28"/>
      <w:lang w:eastAsia="fr-CA"/>
    </w:rPr>
  </w:style>
  <w:style w:type="character" w:customStyle="1" w:styleId="Titre4Car">
    <w:name w:val="Titre 4 Car"/>
    <w:basedOn w:val="Policepardfaut"/>
    <w:link w:val="Titre4"/>
    <w:rsid w:val="00985741"/>
    <w:rPr>
      <w:rFonts w:ascii="Calibri" w:eastAsia="Calibri" w:hAnsi="Calibri" w:cs="Calibri"/>
      <w:b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rsid w:val="00985741"/>
    <w:rPr>
      <w:rFonts w:ascii="Calibri" w:eastAsia="Calibri" w:hAnsi="Calibri" w:cs="Calibri"/>
      <w:b/>
      <w:lang w:eastAsia="fr-CA"/>
    </w:rPr>
  </w:style>
  <w:style w:type="character" w:customStyle="1" w:styleId="Titre6Car">
    <w:name w:val="Titre 6 Car"/>
    <w:basedOn w:val="Policepardfaut"/>
    <w:link w:val="Titre6"/>
    <w:rsid w:val="00985741"/>
    <w:rPr>
      <w:rFonts w:ascii="Calibri" w:eastAsia="Calibri" w:hAnsi="Calibri" w:cs="Calibri"/>
      <w:b/>
      <w:sz w:val="20"/>
      <w:szCs w:val="20"/>
      <w:lang w:eastAsia="fr-CA"/>
    </w:rPr>
  </w:style>
  <w:style w:type="paragraph" w:styleId="Titre">
    <w:name w:val="Title"/>
    <w:basedOn w:val="Normal"/>
    <w:next w:val="Normal"/>
    <w:link w:val="TitreCar"/>
    <w:rsid w:val="00985741"/>
    <w:pPr>
      <w:keepNext/>
      <w:keepLines/>
      <w:spacing w:before="480" w:after="120"/>
    </w:pPr>
    <w:rPr>
      <w:b/>
      <w:sz w:val="36"/>
      <w:szCs w:val="72"/>
    </w:rPr>
  </w:style>
  <w:style w:type="character" w:customStyle="1" w:styleId="TitreCar">
    <w:name w:val="Titre Car"/>
    <w:basedOn w:val="Policepardfaut"/>
    <w:link w:val="Titre"/>
    <w:rsid w:val="00985741"/>
    <w:rPr>
      <w:rFonts w:ascii="Calibri" w:eastAsia="Calibri" w:hAnsi="Calibri" w:cs="Calibri"/>
      <w:b/>
      <w:sz w:val="36"/>
      <w:szCs w:val="72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985741"/>
    <w:rPr>
      <w:rFonts w:ascii="Calibri" w:eastAsia="Calibri" w:hAnsi="Calibri" w:cs="Calibri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857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741"/>
    <w:rPr>
      <w:rFonts w:ascii="Calibri" w:eastAsia="Calibri" w:hAnsi="Calibri" w:cs="Calibri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85741"/>
    <w:pPr>
      <w:tabs>
        <w:tab w:val="center" w:pos="4320"/>
        <w:tab w:val="right" w:pos="8640"/>
      </w:tabs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985741"/>
    <w:rPr>
      <w:i/>
      <w:iCs/>
      <w:color w:val="808080" w:themeColor="text1" w:themeTint="7F"/>
    </w:rPr>
  </w:style>
  <w:style w:type="character" w:customStyle="1" w:styleId="Sous-titreCar">
    <w:name w:val="Sous-titre Car"/>
    <w:basedOn w:val="Policepardfaut"/>
    <w:link w:val="Sous-titre"/>
    <w:rsid w:val="00985741"/>
    <w:rPr>
      <w:rFonts w:ascii="Georgia" w:eastAsia="Georgia" w:hAnsi="Georgia" w:cs="Georgia"/>
      <w:i/>
      <w:color w:val="666666"/>
      <w:sz w:val="48"/>
      <w:szCs w:val="48"/>
      <w:lang w:eastAsia="fr-CA"/>
    </w:rPr>
  </w:style>
  <w:style w:type="paragraph" w:styleId="Sous-titre">
    <w:name w:val="Subtitle"/>
    <w:basedOn w:val="Normal"/>
    <w:next w:val="Normal"/>
    <w:link w:val="Sous-titreCar"/>
    <w:rsid w:val="009857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3441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Haut Richelieu Rouville</Company>
  <LinksUpToDate>false</LinksUpToDate>
  <CharactersWithSpaces>22326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Hamelin, Marilou</dc:creator>
  <cp:keywords/>
  <dc:description/>
  <cp:lastModifiedBy>Sonia Vachon</cp:lastModifiedBy>
  <cp:revision>49</cp:revision>
  <dcterms:created xsi:type="dcterms:W3CDTF">2024-02-07T23:28:00Z</dcterms:created>
  <dcterms:modified xsi:type="dcterms:W3CDTF">2024-02-12T16:25:00Z</dcterms:modified>
</cp:coreProperties>
</file>