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1E4B" w14:textId="77777777" w:rsidR="00E92F9E" w:rsidRPr="00D60291" w:rsidRDefault="00E92F9E" w:rsidP="00E92F9E">
      <w:pPr>
        <w:ind w:firstLine="993"/>
        <w:rPr>
          <w:rFonts w:ascii="Raleway" w:hAnsi="Raleway"/>
          <w:b/>
          <w:color w:val="000000" w:themeColor="text1"/>
        </w:rPr>
      </w:pPr>
      <w:r w:rsidRPr="00E92F9E">
        <w:rPr>
          <w:rFonts w:ascii="Raleway" w:hAnsi="Raleway"/>
          <w:noProof/>
          <w:sz w:val="32"/>
          <w:lang w:eastAsia="fr-CA"/>
        </w:rPr>
        <w:drawing>
          <wp:anchor distT="0" distB="0" distL="114300" distR="114300" simplePos="0" relativeHeight="251659264" behindDoc="1" locked="0" layoutInCell="1" allowOverlap="1" wp14:anchorId="145058C7" wp14:editId="696A8842">
            <wp:simplePos x="0" y="0"/>
            <wp:positionH relativeFrom="column">
              <wp:posOffset>-228600</wp:posOffset>
            </wp:positionH>
            <wp:positionV relativeFrom="paragraph">
              <wp:posOffset>-66675</wp:posOffset>
            </wp:positionV>
            <wp:extent cx="610250" cy="610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er-pla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0" cy="61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F9E">
        <w:rPr>
          <w:rFonts w:ascii="Raleway" w:hAnsi="Raleway"/>
          <w:sz w:val="32"/>
        </w:rPr>
        <w:t xml:space="preserve">Programme </w:t>
      </w:r>
      <w:r w:rsidRPr="00D60291">
        <w:rPr>
          <w:rFonts w:ascii="Raleway" w:hAnsi="Raleway"/>
          <w:b/>
          <w:color w:val="0070C0"/>
          <w:sz w:val="32"/>
        </w:rPr>
        <w:t xml:space="preserve">HORS-PISTE </w:t>
      </w:r>
    </w:p>
    <w:p w14:paraId="457911D7" w14:textId="0C12F565" w:rsidR="00E92F9E" w:rsidRPr="00E92F9E" w:rsidRDefault="00E92F9E" w:rsidP="00E92F9E">
      <w:pPr>
        <w:ind w:firstLine="993"/>
        <w:rPr>
          <w:rFonts w:ascii="Raleway" w:hAnsi="Raleway"/>
          <w:color w:val="000000" w:themeColor="text1"/>
          <w:sz w:val="20"/>
        </w:rPr>
      </w:pPr>
      <w:r w:rsidRPr="00E92F9E">
        <w:rPr>
          <w:rFonts w:ascii="Raleway" w:hAnsi="Raleway"/>
        </w:rPr>
        <w:t xml:space="preserve">Courriel destiné aux parents </w:t>
      </w:r>
    </w:p>
    <w:p w14:paraId="50AE42D7" w14:textId="77777777" w:rsidR="00E92F9E" w:rsidRPr="00E92F9E" w:rsidRDefault="00E92F9E" w:rsidP="00DB3685">
      <w:pPr>
        <w:pBdr>
          <w:bottom w:val="single" w:sz="18" w:space="1" w:color="A2DBC0"/>
        </w:pBdr>
        <w:rPr>
          <w:rFonts w:ascii="Raleway" w:hAnsi="Raleway"/>
          <w:color w:val="000000" w:themeColor="text1"/>
          <w:sz w:val="20"/>
        </w:rPr>
      </w:pPr>
    </w:p>
    <w:p w14:paraId="484714DC" w14:textId="77777777" w:rsidR="00E92F9E" w:rsidRPr="00E92F9E" w:rsidRDefault="00E92F9E" w:rsidP="00E92F9E">
      <w:pPr>
        <w:rPr>
          <w:rFonts w:ascii="Raleway" w:hAnsi="Raleway"/>
          <w:sz w:val="2"/>
        </w:rPr>
      </w:pPr>
    </w:p>
    <w:p w14:paraId="6FB7D0DE" w14:textId="044391B2" w:rsidR="00F277D5" w:rsidRPr="0071185B" w:rsidRDefault="00E413B1" w:rsidP="00E413B1">
      <w:pPr>
        <w:jc w:val="both"/>
        <w:rPr>
          <w:rFonts w:ascii="Raleway" w:hAnsi="Raleway"/>
          <w:sz w:val="21"/>
          <w:szCs w:val="21"/>
        </w:rPr>
      </w:pPr>
      <w:r w:rsidRPr="0071185B">
        <w:rPr>
          <w:rFonts w:ascii="Raleway" w:hAnsi="Raleway"/>
          <w:sz w:val="21"/>
          <w:szCs w:val="21"/>
        </w:rPr>
        <w:t>Cher</w:t>
      </w:r>
      <w:r w:rsidR="00E92F9E" w:rsidRPr="0071185B">
        <w:rPr>
          <w:rFonts w:ascii="Raleway" w:hAnsi="Raleway"/>
          <w:sz w:val="21"/>
          <w:szCs w:val="21"/>
        </w:rPr>
        <w:t>s</w:t>
      </w:r>
      <w:r w:rsidRPr="0071185B">
        <w:rPr>
          <w:rFonts w:ascii="Raleway" w:hAnsi="Raleway"/>
          <w:sz w:val="21"/>
          <w:szCs w:val="21"/>
        </w:rPr>
        <w:t xml:space="preserve"> parent</w:t>
      </w:r>
      <w:r w:rsidR="00E92F9E" w:rsidRPr="0071185B">
        <w:rPr>
          <w:rFonts w:ascii="Raleway" w:hAnsi="Raleway"/>
          <w:sz w:val="21"/>
          <w:szCs w:val="21"/>
        </w:rPr>
        <w:t>s</w:t>
      </w:r>
      <w:r w:rsidRPr="0071185B">
        <w:rPr>
          <w:rFonts w:ascii="Raleway" w:hAnsi="Raleway"/>
          <w:sz w:val="21"/>
          <w:szCs w:val="21"/>
        </w:rPr>
        <w:t>,</w:t>
      </w:r>
    </w:p>
    <w:p w14:paraId="74278A40" w14:textId="519BB07C" w:rsidR="00E413B1" w:rsidRPr="0071185B" w:rsidRDefault="00E413B1" w:rsidP="00E413B1">
      <w:pPr>
        <w:jc w:val="both"/>
        <w:rPr>
          <w:rFonts w:ascii="Raleway" w:hAnsi="Raleway"/>
          <w:sz w:val="21"/>
          <w:szCs w:val="21"/>
          <w:highlight w:val="yellow"/>
        </w:rPr>
      </w:pPr>
      <w:r w:rsidRPr="0071185B">
        <w:rPr>
          <w:rFonts w:ascii="Raleway" w:hAnsi="Raleway"/>
          <w:sz w:val="21"/>
          <w:szCs w:val="21"/>
        </w:rPr>
        <w:t xml:space="preserve">Comme vous le savez peut-être, votre enfant participera, dans les prochaines semaines, aux ateliers du </w:t>
      </w:r>
      <w:hyperlink r:id="rId6" w:history="1">
        <w:r w:rsidRPr="0071185B">
          <w:rPr>
            <w:rStyle w:val="Lienhypertexte"/>
            <w:rFonts w:ascii="Raleway" w:hAnsi="Raleway"/>
            <w:sz w:val="21"/>
            <w:szCs w:val="21"/>
          </w:rPr>
          <w:t>programme HORS-PISTE</w:t>
        </w:r>
      </w:hyperlink>
      <w:r w:rsidRPr="0071185B">
        <w:rPr>
          <w:rFonts w:ascii="Raleway" w:hAnsi="Raleway"/>
          <w:sz w:val="21"/>
          <w:szCs w:val="21"/>
        </w:rPr>
        <w:t xml:space="preserve"> en classe. </w:t>
      </w:r>
      <w:r w:rsidR="00E92F9E" w:rsidRPr="0071185B">
        <w:rPr>
          <w:rFonts w:ascii="Raleway" w:hAnsi="Raleway"/>
          <w:sz w:val="21"/>
          <w:szCs w:val="21"/>
        </w:rPr>
        <w:t xml:space="preserve">En effet, l’école a décidé d’agir en prévention vis-à-vis l’augmentation constance de l’anxiété chez les jeunes en offrant, en classe, des ateliers de prévention de l’anxiété. </w:t>
      </w:r>
    </w:p>
    <w:p w14:paraId="5CBFA6E2" w14:textId="15EE930E" w:rsidR="00B308E2" w:rsidRPr="0071185B" w:rsidRDefault="00B308E2" w:rsidP="00E413B1">
      <w:pPr>
        <w:jc w:val="both"/>
        <w:rPr>
          <w:rFonts w:ascii="Raleway" w:hAnsi="Raleway"/>
          <w:sz w:val="21"/>
          <w:szCs w:val="21"/>
        </w:rPr>
      </w:pPr>
      <w:r w:rsidRPr="0071185B">
        <w:rPr>
          <w:rFonts w:ascii="Raleway" w:hAnsi="Raleway"/>
          <w:sz w:val="21"/>
          <w:szCs w:val="21"/>
        </w:rPr>
        <w:t xml:space="preserve">Le programme est composé de 10 ateliers, généralement animés sur deux années scolaires, à partir du premier cycle du secondaire. </w:t>
      </w:r>
      <w:r w:rsidR="003215C1" w:rsidRPr="0071185B">
        <w:rPr>
          <w:rFonts w:ascii="Raleway" w:hAnsi="Raleway"/>
          <w:sz w:val="21"/>
          <w:szCs w:val="21"/>
        </w:rPr>
        <w:t xml:space="preserve">Pour en apprendre davantage sur le programme HORS-PISTE, vous pouvez consulter la capsule vidéo suivante : </w:t>
      </w:r>
      <w:hyperlink r:id="rId7" w:history="1">
        <w:r w:rsidR="003215C1" w:rsidRPr="0071185B">
          <w:rPr>
            <w:rStyle w:val="Lienhypertexte"/>
            <w:rFonts w:ascii="Raleway" w:hAnsi="Raleway"/>
            <w:sz w:val="21"/>
            <w:szCs w:val="21"/>
          </w:rPr>
          <w:t>https://www.youtube.com/watch?v=lfA87lx8eWQ</w:t>
        </w:r>
      </w:hyperlink>
    </w:p>
    <w:p w14:paraId="41B0EAC5" w14:textId="11C3C360" w:rsidR="00D046B5" w:rsidRPr="00D046B5" w:rsidRDefault="003215C1" w:rsidP="003215C1">
      <w:pPr>
        <w:jc w:val="both"/>
        <w:rPr>
          <w:rFonts w:ascii="Raleway" w:hAnsi="Raleway" w:cstheme="minorHAnsi"/>
          <w:color w:val="0563C1" w:themeColor="hyperlink"/>
          <w:sz w:val="21"/>
          <w:szCs w:val="21"/>
          <w:u w:val="single"/>
        </w:rPr>
      </w:pPr>
      <w:r w:rsidRPr="0071185B">
        <w:rPr>
          <w:rFonts w:ascii="Raleway" w:hAnsi="Raleway" w:cstheme="minorHAnsi"/>
          <w:sz w:val="21"/>
          <w:szCs w:val="21"/>
        </w:rPr>
        <w:t xml:space="preserve">Comme parent, il n’est pas toujours facile de savoir comment bien accompagner son enfant afin qu’il apprivoise son stress et son anxiété. </w:t>
      </w:r>
      <w:r w:rsidRPr="008A4BD8">
        <w:rPr>
          <w:rFonts w:ascii="Raleway" w:hAnsi="Raleway" w:cstheme="minorHAnsi"/>
          <w:sz w:val="21"/>
          <w:szCs w:val="21"/>
        </w:rPr>
        <w:t>Un</w:t>
      </w:r>
      <w:r w:rsidR="008A4BD8" w:rsidRPr="001A5999">
        <w:rPr>
          <w:rFonts w:cstheme="minorHAnsi"/>
        </w:rPr>
        <w:t xml:space="preserve"> </w:t>
      </w:r>
      <w:r w:rsidR="008A4BD8" w:rsidRPr="008A4BD8">
        <w:rPr>
          <w:rFonts w:ascii="Raleway" w:hAnsi="Raleway" w:cstheme="minorHAnsi"/>
          <w:b/>
          <w:bCs/>
          <w:sz w:val="21"/>
          <w:szCs w:val="21"/>
        </w:rPr>
        <w:t>atelier virtuel interactif</w:t>
      </w:r>
      <w:r w:rsidR="008A4BD8" w:rsidRPr="001A5999">
        <w:rPr>
          <w:rFonts w:cstheme="minorHAnsi"/>
        </w:rPr>
        <w:t xml:space="preserve"> </w:t>
      </w:r>
      <w:r w:rsidRPr="0071185B">
        <w:rPr>
          <w:rFonts w:ascii="Raleway" w:hAnsi="Raleway" w:cstheme="minorHAnsi"/>
          <w:sz w:val="21"/>
          <w:szCs w:val="21"/>
        </w:rPr>
        <w:t xml:space="preserve">vous est offert afin de mieux connaître l’anxiété et de vous donner des trucs pour aider votre enfant à faire face à l’anxiété. Pour participer à cet atelier à une date qui vous convient, cliquez ici :  </w:t>
      </w:r>
      <w:hyperlink r:id="rId8" w:history="1">
        <w:r w:rsidRPr="0071185B">
          <w:rPr>
            <w:rStyle w:val="Lienhypertexte"/>
            <w:rFonts w:ascii="Raleway" w:hAnsi="Raleway" w:cstheme="minorHAnsi"/>
            <w:sz w:val="21"/>
            <w:szCs w:val="21"/>
          </w:rPr>
          <w:t>https://sante-mentale-jeunesse.usherbrooke.ca/je-suis-un-parent/hors-piste/</w:t>
        </w:r>
      </w:hyperlink>
    </w:p>
    <w:p w14:paraId="60A3135A" w14:textId="72205A8A" w:rsidR="00E21624" w:rsidRPr="00F0321E" w:rsidRDefault="001A5A1E" w:rsidP="001A5A1E">
      <w:pPr>
        <w:jc w:val="both"/>
        <w:rPr>
          <w:rFonts w:ascii="Raleway" w:hAnsi="Raleway" w:cstheme="minorHAnsi"/>
          <w:color w:val="0563C1" w:themeColor="hyperlink"/>
          <w:sz w:val="21"/>
          <w:szCs w:val="21"/>
          <w:u w:val="single"/>
        </w:rPr>
      </w:pPr>
      <w:r w:rsidRPr="0071185B">
        <w:rPr>
          <w:rFonts w:ascii="Raleway" w:hAnsi="Raleway" w:cstheme="minorHAnsi"/>
          <w:sz w:val="21"/>
          <w:szCs w:val="21"/>
        </w:rPr>
        <w:t xml:space="preserve">Finalement, voici un petit </w:t>
      </w:r>
      <w:r w:rsidRPr="0071185B">
        <w:rPr>
          <w:rFonts w:ascii="Raleway" w:hAnsi="Raleway" w:cstheme="minorHAnsi"/>
          <w:b/>
          <w:bCs/>
          <w:sz w:val="21"/>
          <w:szCs w:val="21"/>
        </w:rPr>
        <w:t>outil</w:t>
      </w:r>
      <w:r w:rsidRPr="0071185B">
        <w:rPr>
          <w:rFonts w:ascii="Raleway" w:hAnsi="Raleway" w:cstheme="minorHAnsi"/>
          <w:sz w:val="21"/>
          <w:szCs w:val="21"/>
        </w:rPr>
        <w:t xml:space="preserve"> qui résume les stratégies que vous pouvez utiliser : </w:t>
      </w:r>
      <w:hyperlink r:id="rId9" w:history="1">
        <w:r w:rsidRPr="0071185B">
          <w:rPr>
            <w:rStyle w:val="Lienhypertexte"/>
            <w:rFonts w:ascii="Raleway" w:hAnsi="Raleway" w:cstheme="minorHAnsi"/>
            <w:sz w:val="21"/>
            <w:szCs w:val="21"/>
          </w:rPr>
          <w:t>Parler d’anxiété sa</w:t>
        </w:r>
        <w:r w:rsidRPr="0071185B">
          <w:rPr>
            <w:rStyle w:val="Lienhypertexte"/>
            <w:rFonts w:ascii="Raleway" w:hAnsi="Raleway" w:cstheme="minorHAnsi"/>
            <w:sz w:val="21"/>
            <w:szCs w:val="21"/>
          </w:rPr>
          <w:t>n</w:t>
        </w:r>
        <w:r w:rsidRPr="0071185B">
          <w:rPr>
            <w:rStyle w:val="Lienhypertexte"/>
            <w:rFonts w:ascii="Raleway" w:hAnsi="Raleway" w:cstheme="minorHAnsi"/>
            <w:sz w:val="21"/>
            <w:szCs w:val="21"/>
          </w:rPr>
          <w:t>s stress… pour les parents</w:t>
        </w:r>
      </w:hyperlink>
    </w:p>
    <w:p w14:paraId="0E7E8364" w14:textId="05A02E38" w:rsidR="006D5A4E" w:rsidRPr="0071185B" w:rsidRDefault="006300E9" w:rsidP="006D5A4E">
      <w:pPr>
        <w:jc w:val="both"/>
        <w:rPr>
          <w:rFonts w:ascii="Raleway" w:hAnsi="Raleway"/>
          <w:sz w:val="21"/>
          <w:szCs w:val="21"/>
        </w:rPr>
      </w:pPr>
      <w:r w:rsidRPr="0071185B">
        <w:rPr>
          <w:rFonts w:ascii="Raleway" w:hAnsi="Raleway"/>
          <w:sz w:val="21"/>
          <w:szCs w:val="21"/>
        </w:rPr>
        <w:t>Pour v</w:t>
      </w:r>
      <w:r w:rsidR="006D5A4E" w:rsidRPr="0071185B">
        <w:rPr>
          <w:rFonts w:ascii="Raleway" w:hAnsi="Raleway"/>
          <w:sz w:val="21"/>
          <w:szCs w:val="21"/>
        </w:rPr>
        <w:t>isionner la vidéo promotionnelle du programme (5 mins)</w:t>
      </w:r>
      <w:r w:rsidR="001A5A1E" w:rsidRPr="0071185B">
        <w:rPr>
          <w:rFonts w:ascii="Raleway" w:hAnsi="Raleway"/>
          <w:sz w:val="21"/>
          <w:szCs w:val="21"/>
        </w:rPr>
        <w:t xml:space="preserve">, c’est </w:t>
      </w:r>
      <w:hyperlink r:id="rId10" w:history="1">
        <w:r w:rsidR="001A5A1E" w:rsidRPr="0071185B">
          <w:rPr>
            <w:rStyle w:val="Lienhypertexte"/>
            <w:rFonts w:ascii="Raleway" w:hAnsi="Raleway"/>
            <w:sz w:val="21"/>
            <w:szCs w:val="21"/>
          </w:rPr>
          <w:t>ICI</w:t>
        </w:r>
      </w:hyperlink>
      <w:r w:rsidR="001A5A1E" w:rsidRPr="0071185B">
        <w:rPr>
          <w:rFonts w:ascii="Raleway" w:hAnsi="Raleway"/>
          <w:sz w:val="21"/>
          <w:szCs w:val="21"/>
        </w:rPr>
        <w:t xml:space="preserve">! </w:t>
      </w:r>
      <w:r w:rsidR="006D5A4E" w:rsidRPr="0071185B">
        <w:rPr>
          <w:rFonts w:ascii="Raleway" w:hAnsi="Raleway"/>
          <w:sz w:val="21"/>
          <w:szCs w:val="21"/>
        </w:rPr>
        <w:t xml:space="preserve">  </w:t>
      </w:r>
    </w:p>
    <w:p w14:paraId="44B00E7E" w14:textId="5946AB9D" w:rsidR="00F277D5" w:rsidRPr="0071185B" w:rsidRDefault="00F277D5" w:rsidP="00E413B1">
      <w:pPr>
        <w:jc w:val="both"/>
        <w:rPr>
          <w:rFonts w:ascii="Raleway" w:hAnsi="Raleway"/>
          <w:sz w:val="21"/>
          <w:szCs w:val="21"/>
        </w:rPr>
      </w:pPr>
      <w:r w:rsidRPr="0071185B">
        <w:rPr>
          <w:rFonts w:ascii="Raleway" w:hAnsi="Raleway"/>
          <w:sz w:val="21"/>
          <w:szCs w:val="21"/>
        </w:rPr>
        <w:t>Merci pour votre habituelle collaboration.</w:t>
      </w:r>
    </w:p>
    <w:p w14:paraId="67BB3796" w14:textId="40EFF662" w:rsidR="006D5A4E" w:rsidRPr="0071185B" w:rsidRDefault="00F277D5" w:rsidP="00E413B1">
      <w:pPr>
        <w:jc w:val="both"/>
        <w:rPr>
          <w:rFonts w:ascii="Raleway" w:hAnsi="Raleway"/>
          <w:sz w:val="21"/>
          <w:szCs w:val="21"/>
        </w:rPr>
      </w:pPr>
      <w:r w:rsidRPr="0071185B">
        <w:rPr>
          <w:rFonts w:ascii="Raleway" w:hAnsi="Raleway"/>
          <w:sz w:val="21"/>
          <w:szCs w:val="21"/>
        </w:rPr>
        <w:t>L’équipe-école</w:t>
      </w:r>
      <w:r w:rsidR="00EC74A3" w:rsidRPr="0071185B">
        <w:rPr>
          <w:rFonts w:ascii="Raleway" w:hAnsi="Raleway"/>
          <w:sz w:val="21"/>
          <w:szCs w:val="21"/>
        </w:rPr>
        <w:t>, e</w:t>
      </w:r>
      <w:r w:rsidR="006D5A4E" w:rsidRPr="0071185B">
        <w:rPr>
          <w:rFonts w:ascii="Raleway" w:hAnsi="Raleway"/>
          <w:sz w:val="21"/>
          <w:szCs w:val="21"/>
        </w:rPr>
        <w:t>n collaboration avec le Centre RBC d’expertise</w:t>
      </w:r>
      <w:r w:rsidR="00090989" w:rsidRPr="0071185B">
        <w:rPr>
          <w:rFonts w:ascii="Raleway" w:hAnsi="Raleway"/>
          <w:sz w:val="21"/>
          <w:szCs w:val="21"/>
        </w:rPr>
        <w:t xml:space="preserve"> universitaire</w:t>
      </w:r>
      <w:r w:rsidR="006D5A4E" w:rsidRPr="0071185B">
        <w:rPr>
          <w:rFonts w:ascii="Raleway" w:hAnsi="Raleway"/>
          <w:sz w:val="21"/>
          <w:szCs w:val="21"/>
        </w:rPr>
        <w:t xml:space="preserve"> en santé mentale et le CISSS Montérégie-Centre</w:t>
      </w:r>
    </w:p>
    <w:sectPr w:rsidR="006D5A4E" w:rsidRPr="0071185B" w:rsidSect="00D57CDD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20B0003030101060003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7238"/>
    <w:multiLevelType w:val="hybridMultilevel"/>
    <w:tmpl w:val="32A8E66E"/>
    <w:lvl w:ilvl="0" w:tplc="A3100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26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6C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C5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E3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A0D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2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AC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6D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50687"/>
    <w:multiLevelType w:val="hybridMultilevel"/>
    <w:tmpl w:val="3CB20B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63DBD"/>
    <w:multiLevelType w:val="hybridMultilevel"/>
    <w:tmpl w:val="91005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66455">
    <w:abstractNumId w:val="2"/>
  </w:num>
  <w:num w:numId="2" w16cid:durableId="1582638418">
    <w:abstractNumId w:val="0"/>
  </w:num>
  <w:num w:numId="3" w16cid:durableId="35608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B1"/>
    <w:rsid w:val="0004395C"/>
    <w:rsid w:val="00090989"/>
    <w:rsid w:val="001A255E"/>
    <w:rsid w:val="001A5A1E"/>
    <w:rsid w:val="001C7A85"/>
    <w:rsid w:val="00216F74"/>
    <w:rsid w:val="00230EF5"/>
    <w:rsid w:val="002374BC"/>
    <w:rsid w:val="003215C1"/>
    <w:rsid w:val="003768C8"/>
    <w:rsid w:val="003F675E"/>
    <w:rsid w:val="00493FCB"/>
    <w:rsid w:val="005E2E36"/>
    <w:rsid w:val="006300E9"/>
    <w:rsid w:val="006668A4"/>
    <w:rsid w:val="006D5A4E"/>
    <w:rsid w:val="0071185B"/>
    <w:rsid w:val="008A4BD8"/>
    <w:rsid w:val="009B7DF0"/>
    <w:rsid w:val="009D0D09"/>
    <w:rsid w:val="00AA337B"/>
    <w:rsid w:val="00B308E2"/>
    <w:rsid w:val="00BC2303"/>
    <w:rsid w:val="00D046B5"/>
    <w:rsid w:val="00D57CDD"/>
    <w:rsid w:val="00D60291"/>
    <w:rsid w:val="00D9691D"/>
    <w:rsid w:val="00DB3685"/>
    <w:rsid w:val="00E21624"/>
    <w:rsid w:val="00E413B1"/>
    <w:rsid w:val="00E75CB5"/>
    <w:rsid w:val="00E83A38"/>
    <w:rsid w:val="00E92F9E"/>
    <w:rsid w:val="00EC74A3"/>
    <w:rsid w:val="00F0321E"/>
    <w:rsid w:val="00F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938F"/>
  <w15:chartTrackingRefBased/>
  <w15:docId w15:val="{37E9452E-1B45-4F31-A7D5-C704360E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3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5A4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D5A4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374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74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74B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4B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A5A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215C1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8A4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e-mentale-jeunesse.usherbrooke.ca/je-suis-un-parent/hors-pis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A87lx8eW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te-mentale-jeunesse.usherbrooke.ca/wp-content/uploads/2021/08/affiche_informations_hors-piste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antemonteregie.qc.ca/centre/programme-de-prevention-des-troubles-anxieux-hors-pis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te-mentale-jeunesse.usherbrooke.ca/wp-content/uploads/2020/09/Fiche_parents_stress_anxiete_secondair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Danyka Therriault</dc:creator>
  <cp:keywords/>
  <dc:description/>
  <cp:lastModifiedBy>Joelle Lepage</cp:lastModifiedBy>
  <cp:revision>8</cp:revision>
  <dcterms:created xsi:type="dcterms:W3CDTF">2023-02-06T20:16:00Z</dcterms:created>
  <dcterms:modified xsi:type="dcterms:W3CDTF">2023-02-10T18:33:00Z</dcterms:modified>
</cp:coreProperties>
</file>